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590675" cy="1588770"/>
            <wp:effectExtent b="0" l="0" r="0" t="0"/>
            <wp:docPr descr="Description: logo STIKES PUTIH TERBARU" id="1037" name="image4.jpg"/>
            <a:graphic>
              <a:graphicData uri="http://schemas.openxmlformats.org/drawingml/2006/picture">
                <pic:pic>
                  <pic:nvPicPr>
                    <pic:cNvPr descr="Description: logo STIKES PUTIH TERBARU" id="0" name="image4.jpg"/>
                    <pic:cNvPicPr preferRelativeResize="0"/>
                  </pic:nvPicPr>
                  <pic:blipFill>
                    <a:blip r:embed="rId7"/>
                    <a:srcRect b="0" l="0" r="0" t="0"/>
                    <a:stretch>
                      <a:fillRect/>
                    </a:stretch>
                  </pic:blipFill>
                  <pic:spPr>
                    <a:xfrm>
                      <a:off x="0" y="0"/>
                      <a:ext cx="1590675" cy="15887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RENCANA PEMBELAJARAN SEMESTER</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MATA KULIAH : </w:t>
      </w:r>
      <w:r w:rsidDel="00000000" w:rsidR="00000000" w:rsidRPr="00000000">
        <w:rPr>
          <w:rFonts w:ascii="Times New Roman" w:cs="Times New Roman" w:eastAsia="Times New Roman" w:hAnsi="Times New Roman"/>
          <w:b w:val="1"/>
          <w:rtl w:val="0"/>
        </w:rPr>
        <w:t xml:space="preserve">KEWIRAUSAHAAN</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Disusun oleh :</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Apt. Astri Rachmawati, M.Sc</w:t>
      </w:r>
    </w:p>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5">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PROGRAM STUDI S I FARMASI</w:t>
      </w: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SEKOLAH TINGGI ILMU KESEHATAN NOTOKUSUMO YOGYAKARTA</w:t>
      </w: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TAHUN AKADEMIK </w:t>
      </w:r>
    </w:p>
    <w:p w:rsidR="00000000" w:rsidDel="00000000" w:rsidP="00000000" w:rsidRDefault="00000000" w:rsidRPr="00000000" w14:paraId="00000018">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202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vertAlign w:val="baseline"/>
          <w:rtl w:val="0"/>
        </w:rPr>
        <w:t xml:space="preserve">/202</w:t>
      </w: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A">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B">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C">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D">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E">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F">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0"/>
          <w:vertAlign w:val="baseline"/>
        </w:rPr>
      </w:pPr>
      <w:r w:rsidDel="00000000" w:rsidR="00000000" w:rsidRPr="00000000">
        <w:rPr>
          <w:rtl w:val="0"/>
        </w:rPr>
      </w:r>
    </w:p>
    <w:tbl>
      <w:tblPr>
        <w:tblStyle w:val="Table1"/>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2"/>
        <w:gridCol w:w="5069"/>
        <w:gridCol w:w="3584"/>
        <w:tblGridChange w:id="0">
          <w:tblGrid>
            <w:gridCol w:w="1952"/>
            <w:gridCol w:w="5069"/>
            <w:gridCol w:w="3584"/>
          </w:tblGrid>
        </w:tblGridChange>
      </w:tblGrid>
      <w:tr>
        <w:trPr>
          <w:cantSplit w:val="0"/>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widowControl w:val="0"/>
              <w:spacing w:after="0" w:line="271" w:lineRule="auto"/>
              <w:ind w:right="-117"/>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181735" cy="981075"/>
                  <wp:effectExtent b="0" l="0" r="0" t="0"/>
                  <wp:docPr descr="Description: wps1" id="1038" name="image5.jpg"/>
                  <a:graphic>
                    <a:graphicData uri="http://schemas.openxmlformats.org/drawingml/2006/picture">
                      <pic:pic>
                        <pic:nvPicPr>
                          <pic:cNvPr descr="Description: wps1" id="0" name="image5.jpg"/>
                          <pic:cNvPicPr preferRelativeResize="0"/>
                        </pic:nvPicPr>
                        <pic:blipFill>
                          <a:blip r:embed="rId8"/>
                          <a:srcRect b="0" l="0" r="0" t="0"/>
                          <a:stretch>
                            <a:fillRect/>
                          </a:stretch>
                        </pic:blipFill>
                        <pic:spPr>
                          <a:xfrm>
                            <a:off x="0" y="0"/>
                            <a:ext cx="1181735" cy="981075"/>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3">
            <w:pPr>
              <w:widowControl w:val="0"/>
              <w:spacing w:after="0" w:line="271"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SEKOLAH TINGGI ILMU KESEHATAN NOTOKUSUMO YOGYAKARTA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4">
            <w:pPr>
              <w:widowControl w:val="0"/>
              <w:spacing w:after="0" w:line="271"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Kode/No.:  </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7">
            <w:pPr>
              <w:widowControl w:val="0"/>
              <w:spacing w:after="0" w:line="271"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Tanggal   :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rtl w:val="0"/>
              </w:rPr>
              <w:t xml:space="preserve">Agustus</w:t>
            </w:r>
            <w:r w:rsidDel="00000000" w:rsidR="00000000" w:rsidRPr="00000000">
              <w:rPr>
                <w:rFonts w:ascii="Times New Roman" w:cs="Times New Roman" w:eastAsia="Times New Roman" w:hAnsi="Times New Roman"/>
                <w:color w:val="000000"/>
                <w:vertAlign w:val="baseline"/>
                <w:rtl w:val="0"/>
              </w:rPr>
              <w:t xml:space="preserve"> 202</w:t>
            </w: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widowControl w:val="0"/>
              <w:spacing w:after="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RENCANA PEMBELAJARAN SEMESTER</w:t>
            </w:r>
            <w:r w:rsidDel="00000000" w:rsidR="00000000" w:rsidRPr="00000000">
              <w:rPr>
                <w:rtl w:val="0"/>
              </w:rPr>
            </w:r>
          </w:p>
          <w:p w:rsidR="00000000" w:rsidDel="00000000" w:rsidP="00000000" w:rsidRDefault="00000000" w:rsidRPr="00000000" w14:paraId="0000002A">
            <w:pPr>
              <w:widowControl w:val="0"/>
              <w:spacing w:after="0" w:lineRule="auto"/>
              <w:jc w:val="cente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(RPS)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B">
            <w:pPr>
              <w:widowControl w:val="0"/>
              <w:spacing w:after="0" w:line="271"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Revisi      :  01</w:t>
            </w:r>
          </w:p>
        </w:tc>
      </w:tr>
      <w:tr>
        <w:trPr>
          <w:cantSplit w:val="0"/>
          <w:trHeight w:val="4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widowControl w:val="0"/>
              <w:spacing w:after="0" w:line="271"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Halaman :  1 dari 7</w:t>
            </w:r>
          </w:p>
        </w:tc>
      </w:tr>
    </w:tbl>
    <w:p w:rsidR="00000000" w:rsidDel="00000000" w:rsidP="00000000" w:rsidRDefault="00000000" w:rsidRPr="00000000" w14:paraId="0000002F">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0">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1">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2">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3">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PENGESAHAN </w:t>
      </w:r>
      <w:r w:rsidDel="00000000" w:rsidR="00000000" w:rsidRPr="00000000">
        <w:rPr>
          <w:rtl w:val="0"/>
        </w:rPr>
      </w:r>
    </w:p>
    <w:p w:rsidR="00000000" w:rsidDel="00000000" w:rsidP="00000000" w:rsidRDefault="00000000" w:rsidRPr="00000000" w14:paraId="00000034">
      <w:pPr>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RENCANA PEMBELAJARAN SEMESTER</w:t>
      </w:r>
      <w:r w:rsidDel="00000000" w:rsidR="00000000" w:rsidRPr="00000000">
        <w:rPr>
          <w:rtl w:val="0"/>
        </w:rPr>
      </w:r>
    </w:p>
    <w:p w:rsidR="00000000" w:rsidDel="00000000" w:rsidP="00000000" w:rsidRDefault="00000000" w:rsidRPr="00000000" w14:paraId="00000035">
      <w:pPr>
        <w:tabs>
          <w:tab w:val="left" w:leader="none" w:pos="1860"/>
          <w:tab w:val="center" w:leader="none" w:pos="4513"/>
        </w:tabs>
        <w:spacing w:after="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FARMAKOGNOSI</w:t>
      </w:r>
      <w:r w:rsidDel="00000000" w:rsidR="00000000" w:rsidRPr="00000000">
        <w:rPr>
          <w:rtl w:val="0"/>
        </w:rPr>
      </w:r>
    </w:p>
    <w:p w:rsidR="00000000" w:rsidDel="00000000" w:rsidP="00000000" w:rsidRDefault="00000000" w:rsidRPr="00000000" w14:paraId="00000036">
      <w:pPr>
        <w:spacing w:after="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7">
      <w:pPr>
        <w:spacing w:after="0" w:lineRule="auto"/>
        <w:jc w:val="center"/>
        <w:rPr>
          <w:rFonts w:ascii="Times New Roman" w:cs="Times New Roman" w:eastAsia="Times New Roman" w:hAnsi="Times New Roman"/>
          <w:b w:val="0"/>
          <w:vertAlign w:val="baseline"/>
        </w:rPr>
      </w:pPr>
      <w:r w:rsidDel="00000000" w:rsidR="00000000" w:rsidRPr="00000000">
        <w:rPr>
          <w:rtl w:val="0"/>
        </w:rPr>
      </w:r>
    </w:p>
    <w:tbl>
      <w:tblPr>
        <w:tblStyle w:val="Table2"/>
        <w:tblW w:w="98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267"/>
        <w:gridCol w:w="1770"/>
        <w:gridCol w:w="1764"/>
        <w:gridCol w:w="1427"/>
        <w:tblGridChange w:id="0">
          <w:tblGrid>
            <w:gridCol w:w="1668"/>
            <w:gridCol w:w="3267"/>
            <w:gridCol w:w="1770"/>
            <w:gridCol w:w="1764"/>
            <w:gridCol w:w="1427"/>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38">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Proses</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39">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Penanggung jawab</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3C">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Tanggal</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3E">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Nama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3F">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Jabatan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40">
            <w:pPr>
              <w:spacing w:after="0" w:line="36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Tanda tangan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top"/>
          </w:tcPr>
          <w:p w:rsidR="00000000" w:rsidDel="00000000" w:rsidP="00000000" w:rsidRDefault="00000000" w:rsidRPr="00000000" w14:paraId="00000041">
            <w:pPr>
              <w:spacing w:after="0" w:line="36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Penyusun</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3">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Apt. Astri Rachmawati., M.Sc</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4">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Koordinator mata kuliah</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5">
            <w:pPr>
              <w:spacing w:after="0" w:line="360" w:lineRule="auto"/>
              <w:jc w:val="cente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38100</wp:posOffset>
                      </wp:positionV>
                      <wp:extent cx="504825" cy="457159"/>
                      <wp:effectExtent b="0" l="0" r="0" t="0"/>
                      <wp:wrapNone/>
                      <wp:docPr id="1033" name=""/>
                      <a:graphic>
                        <a:graphicData uri="http://schemas.microsoft.com/office/word/2010/wordprocessingShape">
                          <wps:wsp>
                            <wps:cNvSpPr/>
                            <wps:cNvPr id="2" name="Shape 2"/>
                            <wps:spPr>
                              <a:xfrm>
                                <a:off x="4962431" y="2030156"/>
                                <a:ext cx="2201349" cy="1993724"/>
                              </a:xfrm>
                              <a:custGeom>
                                <a:rect b="b" l="l" r="r" t="t"/>
                                <a:pathLst>
                                  <a:path extrusionOk="0" h="918" w="1253">
                                    <a:moveTo>
                                      <a:pt x="75" y="918"/>
                                    </a:moveTo>
                                    <a:cubicBezTo>
                                      <a:pt x="35" y="757"/>
                                      <a:pt x="21" y="588"/>
                                      <a:pt x="0" y="423"/>
                                    </a:cubicBezTo>
                                    <a:cubicBezTo>
                                      <a:pt x="5" y="358"/>
                                      <a:pt x="7" y="293"/>
                                      <a:pt x="15" y="228"/>
                                    </a:cubicBezTo>
                                    <a:cubicBezTo>
                                      <a:pt x="17" y="212"/>
                                      <a:pt x="19" y="194"/>
                                      <a:pt x="30" y="183"/>
                                    </a:cubicBezTo>
                                    <a:cubicBezTo>
                                      <a:pt x="55" y="158"/>
                                      <a:pt x="86" y="134"/>
                                      <a:pt x="120" y="123"/>
                                    </a:cubicBezTo>
                                    <a:cubicBezTo>
                                      <a:pt x="150" y="113"/>
                                      <a:pt x="210" y="93"/>
                                      <a:pt x="210" y="93"/>
                                    </a:cubicBezTo>
                                    <a:cubicBezTo>
                                      <a:pt x="270" y="108"/>
                                      <a:pt x="274" y="95"/>
                                      <a:pt x="300" y="153"/>
                                    </a:cubicBezTo>
                                    <a:cubicBezTo>
                                      <a:pt x="313" y="182"/>
                                      <a:pt x="330" y="243"/>
                                      <a:pt x="330" y="243"/>
                                    </a:cubicBezTo>
                                    <a:cubicBezTo>
                                      <a:pt x="325" y="343"/>
                                      <a:pt x="326" y="443"/>
                                      <a:pt x="315" y="543"/>
                                    </a:cubicBezTo>
                                    <a:cubicBezTo>
                                      <a:pt x="286" y="810"/>
                                      <a:pt x="299" y="531"/>
                                      <a:pt x="225" y="753"/>
                                    </a:cubicBezTo>
                                    <a:cubicBezTo>
                                      <a:pt x="204" y="815"/>
                                      <a:pt x="219" y="785"/>
                                      <a:pt x="180" y="843"/>
                                    </a:cubicBezTo>
                                    <a:cubicBezTo>
                                      <a:pt x="162" y="788"/>
                                      <a:pt x="134" y="750"/>
                                      <a:pt x="120" y="693"/>
                                    </a:cubicBezTo>
                                    <a:cubicBezTo>
                                      <a:pt x="125" y="653"/>
                                      <a:pt x="119" y="610"/>
                                      <a:pt x="135" y="573"/>
                                    </a:cubicBezTo>
                                    <a:cubicBezTo>
                                      <a:pt x="141" y="559"/>
                                      <a:pt x="166" y="565"/>
                                      <a:pt x="180" y="558"/>
                                    </a:cubicBezTo>
                                    <a:cubicBezTo>
                                      <a:pt x="196" y="550"/>
                                      <a:pt x="209" y="536"/>
                                      <a:pt x="225" y="528"/>
                                    </a:cubicBezTo>
                                    <a:cubicBezTo>
                                      <a:pt x="249" y="516"/>
                                      <a:pt x="308" y="504"/>
                                      <a:pt x="330" y="498"/>
                                    </a:cubicBezTo>
                                    <a:cubicBezTo>
                                      <a:pt x="434" y="468"/>
                                      <a:pt x="307" y="501"/>
                                      <a:pt x="435" y="453"/>
                                    </a:cubicBezTo>
                                    <a:cubicBezTo>
                                      <a:pt x="454" y="446"/>
                                      <a:pt x="475" y="445"/>
                                      <a:pt x="495" y="438"/>
                                    </a:cubicBezTo>
                                    <a:cubicBezTo>
                                      <a:pt x="521" y="429"/>
                                      <a:pt x="545" y="418"/>
                                      <a:pt x="570" y="408"/>
                                    </a:cubicBezTo>
                                    <a:cubicBezTo>
                                      <a:pt x="613" y="365"/>
                                      <a:pt x="668" y="336"/>
                                      <a:pt x="705" y="288"/>
                                    </a:cubicBezTo>
                                    <a:cubicBezTo>
                                      <a:pt x="727" y="260"/>
                                      <a:pt x="765" y="198"/>
                                      <a:pt x="765" y="198"/>
                                    </a:cubicBezTo>
                                    <a:cubicBezTo>
                                      <a:pt x="760" y="178"/>
                                      <a:pt x="766" y="151"/>
                                      <a:pt x="750" y="138"/>
                                    </a:cubicBezTo>
                                    <a:cubicBezTo>
                                      <a:pt x="726" y="117"/>
                                      <a:pt x="660" y="108"/>
                                      <a:pt x="660" y="108"/>
                                    </a:cubicBezTo>
                                    <a:cubicBezTo>
                                      <a:pt x="600" y="128"/>
                                      <a:pt x="570" y="153"/>
                                      <a:pt x="525" y="198"/>
                                    </a:cubicBezTo>
                                    <a:cubicBezTo>
                                      <a:pt x="490" y="304"/>
                                      <a:pt x="492" y="421"/>
                                      <a:pt x="585" y="483"/>
                                    </a:cubicBezTo>
                                    <a:cubicBezTo>
                                      <a:pt x="607" y="549"/>
                                      <a:pt x="653" y="597"/>
                                      <a:pt x="675" y="663"/>
                                    </a:cubicBezTo>
                                    <a:cubicBezTo>
                                      <a:pt x="672" y="684"/>
                                      <a:pt x="687" y="813"/>
                                      <a:pt x="615" y="813"/>
                                    </a:cubicBezTo>
                                    <a:cubicBezTo>
                                      <a:pt x="597" y="813"/>
                                      <a:pt x="585" y="793"/>
                                      <a:pt x="570" y="783"/>
                                    </a:cubicBezTo>
                                    <a:cubicBezTo>
                                      <a:pt x="537" y="734"/>
                                      <a:pt x="499" y="704"/>
                                      <a:pt x="480" y="648"/>
                                    </a:cubicBezTo>
                                    <a:cubicBezTo>
                                      <a:pt x="485" y="613"/>
                                      <a:pt x="476" y="573"/>
                                      <a:pt x="495" y="543"/>
                                    </a:cubicBezTo>
                                    <a:cubicBezTo>
                                      <a:pt x="532" y="485"/>
                                      <a:pt x="619" y="469"/>
                                      <a:pt x="675" y="438"/>
                                    </a:cubicBezTo>
                                    <a:cubicBezTo>
                                      <a:pt x="759" y="391"/>
                                      <a:pt x="835" y="326"/>
                                      <a:pt x="915" y="273"/>
                                    </a:cubicBezTo>
                                    <a:cubicBezTo>
                                      <a:pt x="920" y="258"/>
                                      <a:pt x="923" y="242"/>
                                      <a:pt x="930" y="228"/>
                                    </a:cubicBezTo>
                                    <a:cubicBezTo>
                                      <a:pt x="938" y="212"/>
                                      <a:pt x="954" y="200"/>
                                      <a:pt x="960" y="183"/>
                                    </a:cubicBezTo>
                                    <a:cubicBezTo>
                                      <a:pt x="976" y="140"/>
                                      <a:pt x="979" y="93"/>
                                      <a:pt x="990" y="48"/>
                                    </a:cubicBezTo>
                                    <a:cubicBezTo>
                                      <a:pt x="917" y="0"/>
                                      <a:pt x="894" y="17"/>
                                      <a:pt x="825" y="63"/>
                                    </a:cubicBezTo>
                                    <a:cubicBezTo>
                                      <a:pt x="764" y="245"/>
                                      <a:pt x="806" y="430"/>
                                      <a:pt x="825" y="618"/>
                                    </a:cubicBezTo>
                                    <a:cubicBezTo>
                                      <a:pt x="820" y="668"/>
                                      <a:pt x="829" y="721"/>
                                      <a:pt x="810" y="768"/>
                                    </a:cubicBezTo>
                                    <a:cubicBezTo>
                                      <a:pt x="801" y="792"/>
                                      <a:pt x="795" y="718"/>
                                      <a:pt x="795" y="693"/>
                                    </a:cubicBezTo>
                                    <a:cubicBezTo>
                                      <a:pt x="795" y="643"/>
                                      <a:pt x="802" y="593"/>
                                      <a:pt x="810" y="543"/>
                                    </a:cubicBezTo>
                                    <a:cubicBezTo>
                                      <a:pt x="812" y="527"/>
                                      <a:pt x="814" y="509"/>
                                      <a:pt x="825" y="498"/>
                                    </a:cubicBezTo>
                                    <a:cubicBezTo>
                                      <a:pt x="836" y="487"/>
                                      <a:pt x="856" y="490"/>
                                      <a:pt x="870" y="483"/>
                                    </a:cubicBezTo>
                                    <a:cubicBezTo>
                                      <a:pt x="886" y="475"/>
                                      <a:pt x="900" y="463"/>
                                      <a:pt x="915" y="453"/>
                                    </a:cubicBezTo>
                                    <a:cubicBezTo>
                                      <a:pt x="991" y="567"/>
                                      <a:pt x="897" y="410"/>
                                      <a:pt x="960" y="663"/>
                                    </a:cubicBezTo>
                                    <a:cubicBezTo>
                                      <a:pt x="964" y="678"/>
                                      <a:pt x="968" y="632"/>
                                      <a:pt x="975" y="618"/>
                                    </a:cubicBezTo>
                                    <a:cubicBezTo>
                                      <a:pt x="983" y="602"/>
                                      <a:pt x="995" y="588"/>
                                      <a:pt x="1005" y="573"/>
                                    </a:cubicBezTo>
                                    <a:cubicBezTo>
                                      <a:pt x="1160" y="612"/>
                                      <a:pt x="952" y="540"/>
                                      <a:pt x="1080" y="753"/>
                                    </a:cubicBezTo>
                                    <a:cubicBezTo>
                                      <a:pt x="1096" y="780"/>
                                      <a:pt x="1092" y="689"/>
                                      <a:pt x="1110" y="663"/>
                                    </a:cubicBezTo>
                                    <a:cubicBezTo>
                                      <a:pt x="1150" y="603"/>
                                      <a:pt x="1125" y="628"/>
                                      <a:pt x="1185" y="588"/>
                                    </a:cubicBezTo>
                                    <a:cubicBezTo>
                                      <a:pt x="1253" y="690"/>
                                      <a:pt x="1215" y="738"/>
                                      <a:pt x="1215" y="858"/>
                                    </a:cubicBezTo>
                                  </a:path>
                                </a:pathLst>
                              </a:custGeom>
                              <a:noFill/>
                              <a:ln cap="flat" cmpd="sng" w="762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38100</wp:posOffset>
                      </wp:positionV>
                      <wp:extent cx="504825" cy="457159"/>
                      <wp:effectExtent b="0" l="0" r="0" t="0"/>
                      <wp:wrapNone/>
                      <wp:docPr id="103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04825" cy="457159"/>
                              </a:xfrm>
                              <a:prstGeom prst="rect"/>
                              <a:ln/>
                            </pic:spPr>
                          </pic:pic>
                        </a:graphicData>
                      </a:graphic>
                    </wp:anchor>
                  </w:drawing>
                </mc:Fallback>
              </mc:AlternateConten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6">
            <w:pPr>
              <w:widowControl w:val="0"/>
              <w:spacing w:line="271"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12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Pemeriksa</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8">
            <w:pPr>
              <w:widowControl w:val="0"/>
              <w:spacing w:line="275"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apt. Fajar Agung, M.Sc</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9">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Ka.Prodi/Gugus Mutu Prodi</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A">
            <w:pPr>
              <w:spacing w:after="0" w:line="360" w:lineRule="auto"/>
              <w:jc w:val="left"/>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504825" cy="504825"/>
                  <wp:effectExtent b="0" l="0" r="0" t="0"/>
                  <wp:wrapNone/>
                  <wp:docPr id="103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04825" cy="504825"/>
                          </a:xfrm>
                          <a:prstGeom prst="rect"/>
                          <a:ln/>
                        </pic:spPr>
                      </pic:pic>
                    </a:graphicData>
                  </a:graphic>
                </wp:anchor>
              </w:drawing>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B">
            <w:pPr>
              <w:widowControl w:val="0"/>
              <w:spacing w:line="271"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12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Persetujuan </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D">
            <w:pPr>
              <w:widowControl w:val="0"/>
              <w:spacing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Giri Susilo Adi,M.Kep</w:t>
            </w:r>
          </w:p>
          <w:p w:rsidR="00000000" w:rsidDel="00000000" w:rsidP="00000000" w:rsidRDefault="00000000" w:rsidRPr="00000000" w14:paraId="0000004E">
            <w:pPr>
              <w:spacing w:after="0" w:line="36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4F">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Ketua STIKES</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0">
            <w:pPr>
              <w:spacing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Pr>
              <w:drawing>
                <wp:inline distB="0" distT="0" distL="114300" distR="114300">
                  <wp:extent cx="908685" cy="377825"/>
                  <wp:effectExtent b="0" l="0" r="0" t="0"/>
                  <wp:docPr id="103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08685" cy="377825"/>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1">
            <w:pPr>
              <w:widowControl w:val="0"/>
              <w:spacing w:line="271"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12 Agustus 2023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Pengendalian </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3">
            <w:pPr>
              <w:widowControl w:val="0"/>
              <w:spacing w:line="275" w:lineRule="auto"/>
              <w:ind w:left="10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Novi Widyastuti,M.Kep</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4">
            <w:pPr>
              <w:spacing w:after="0"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LPM</w:t>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5">
            <w:pPr>
              <w:spacing w:line="36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Pr>
              <w:drawing>
                <wp:inline distB="0" distT="0" distL="114300" distR="114300">
                  <wp:extent cx="847725" cy="365760"/>
                  <wp:effectExtent b="0" l="0" r="0" t="0"/>
                  <wp:docPr id="103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47725" cy="365760"/>
                          </a:xfrm>
                          <a:prstGeom prst="rect"/>
                          <a:ln/>
                        </pic:spPr>
                      </pic:pic>
                    </a:graphicData>
                  </a:graphic>
                </wp:inline>
              </w:drawing>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56">
            <w:pPr>
              <w:widowControl w:val="0"/>
              <w:spacing w:line="271"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12 Agustus 2023</w:t>
            </w:r>
            <w:r w:rsidDel="00000000" w:rsidR="00000000" w:rsidRPr="00000000">
              <w:rPr>
                <w:rtl w:val="0"/>
              </w:rPr>
            </w:r>
          </w:p>
        </w:tc>
      </w:tr>
    </w:tbl>
    <w:p w:rsidR="00000000" w:rsidDel="00000000" w:rsidP="00000000" w:rsidRDefault="00000000" w:rsidRPr="00000000" w14:paraId="00000057">
      <w:pPr>
        <w:spacing w:after="0" w:lineRule="auto"/>
        <w:jc w:val="center"/>
        <w:rPr>
          <w:rFonts w:ascii="Times New Roman" w:cs="Times New Roman" w:eastAsia="Times New Roman" w:hAnsi="Times New Roman"/>
          <w:b w:val="0"/>
          <w:vertAlign w:val="baseline"/>
        </w:rPr>
        <w:sectPr>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bl>
      <w:tblPr>
        <w:tblStyle w:val="Table3"/>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2835"/>
        <w:gridCol w:w="12245"/>
        <w:tblGridChange w:id="0">
          <w:tblGrid>
            <w:gridCol w:w="534"/>
            <w:gridCol w:w="2835"/>
            <w:gridCol w:w="12245"/>
          </w:tblGrid>
        </w:tblGridChange>
      </w:tblGrid>
      <w:tr>
        <w:trPr>
          <w:cantSplit w:val="0"/>
          <w:trHeight w:val="806" w:hRule="atLeast"/>
          <w:tblHeader w:val="0"/>
        </w:trPr>
        <w:tc>
          <w:tcPr>
            <w:vAlign w:val="top"/>
          </w:tcPr>
          <w:p w:rsidR="00000000" w:rsidDel="00000000" w:rsidP="00000000" w:rsidRDefault="00000000" w:rsidRPr="00000000" w14:paraId="0000005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gridSpan w:val="2"/>
            <w:tcBorders>
              <w:bottom w:color="000000" w:space="0" w:sz="4" w:val="single"/>
            </w:tcBorders>
            <w:vAlign w:val="top"/>
          </w:tcPr>
          <w:p w:rsidR="00000000" w:rsidDel="00000000" w:rsidP="00000000" w:rsidRDefault="00000000" w:rsidRPr="00000000" w14:paraId="0000005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RENCANA PEMBELAJARAN SEMESTER (RPS)</w:t>
            </w: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5C">
            <w:pPr>
              <w:spacing w:after="0" w:line="240" w:lineRule="auto"/>
              <w:ind w:firstLine="4569"/>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PROGRAM STUDI       :  S 1 FARMASI</w:t>
            </w:r>
            <w:r w:rsidDel="00000000" w:rsidR="00000000" w:rsidRPr="00000000">
              <w:rPr>
                <w:rtl w:val="0"/>
              </w:rPr>
            </w:r>
          </w:p>
          <w:p w:rsidR="00000000" w:rsidDel="00000000" w:rsidP="00000000" w:rsidRDefault="00000000" w:rsidRPr="00000000" w14:paraId="0000005D">
            <w:pPr>
              <w:spacing w:after="0" w:line="240" w:lineRule="auto"/>
              <w:ind w:left="4569"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INSTITUSI                     :  SEKOLAH TINGGI ILMU KESEHATAN NOTUKUSMO YOGYAKARTA</w:t>
            </w:r>
            <w:r w:rsidDel="00000000" w:rsidR="00000000" w:rsidRPr="00000000">
              <w:rPr>
                <w:rtl w:val="0"/>
              </w:rPr>
            </w:r>
          </w:p>
          <w:p w:rsidR="00000000" w:rsidDel="00000000" w:rsidP="00000000" w:rsidRDefault="00000000" w:rsidRPr="00000000" w14:paraId="0000005E">
            <w:pPr>
              <w:spacing w:after="0" w:line="240" w:lineRule="auto"/>
              <w:ind w:left="4569"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TAHUN AKADEMIK   :  202</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vertAlign w:val="baseline"/>
                <w:rtl w:val="0"/>
              </w:rPr>
              <w:t xml:space="preserve">/202</w:t>
            </w: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top"/>
          </w:tcPr>
          <w:p w:rsidR="00000000" w:rsidDel="00000000" w:rsidP="00000000" w:rsidRDefault="00000000" w:rsidRPr="00000000" w14:paraId="0000006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Nama Mata Kuliah</w:t>
            </w:r>
          </w:p>
        </w:tc>
        <w:tc>
          <w:tcPr>
            <w:vAlign w:val="top"/>
          </w:tcPr>
          <w:p w:rsidR="00000000" w:rsidDel="00000000" w:rsidP="00000000" w:rsidRDefault="00000000" w:rsidRPr="00000000" w14:paraId="00000062">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Kewirausahaan</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63">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shd w:fill="auto" w:val="clear"/>
            <w:vAlign w:val="top"/>
          </w:tcPr>
          <w:p w:rsidR="00000000" w:rsidDel="00000000" w:rsidP="00000000" w:rsidRDefault="00000000" w:rsidRPr="00000000" w14:paraId="0000006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Kode</w:t>
            </w:r>
          </w:p>
        </w:tc>
        <w:tc>
          <w:tcPr>
            <w:shd w:fill="fbd4b4" w:val="clear"/>
            <w:vAlign w:val="top"/>
          </w:tcPr>
          <w:p w:rsidR="00000000" w:rsidDel="00000000" w:rsidP="00000000" w:rsidRDefault="00000000" w:rsidRPr="00000000" w14:paraId="00000065">
            <w:pPr>
              <w:spacing w:after="0" w:line="240" w:lineRule="auto"/>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vAlign w:val="top"/>
          </w:tcPr>
          <w:p w:rsidR="00000000" w:rsidDel="00000000" w:rsidP="00000000" w:rsidRDefault="00000000" w:rsidRPr="00000000" w14:paraId="00000067">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Semester</w:t>
            </w:r>
          </w:p>
        </w:tc>
        <w:tc>
          <w:tcPr>
            <w:vAlign w:val="top"/>
          </w:tcPr>
          <w:p w:rsidR="00000000" w:rsidDel="00000000" w:rsidP="00000000" w:rsidRDefault="00000000" w:rsidRPr="00000000" w14:paraId="00000068">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t>
            </w:r>
            <w:r w:rsidDel="00000000" w:rsidR="00000000" w:rsidRPr="00000000">
              <w:rPr>
                <w:rFonts w:ascii="Times New Roman" w:cs="Times New Roman" w:eastAsia="Times New Roman" w:hAnsi="Times New Roman"/>
                <w:rtl w:val="0"/>
              </w:rPr>
              <w:t xml:space="preserve">V</w:t>
            </w:r>
            <w:r w:rsidDel="00000000" w:rsidR="00000000" w:rsidRPr="00000000">
              <w:rPr>
                <w:rFonts w:ascii="Times New Roman" w:cs="Times New Roman" w:eastAsia="Times New Roman" w:hAnsi="Times New Roman"/>
                <w:vertAlign w:val="baseline"/>
                <w:rtl w:val="0"/>
              </w:rPr>
              <w:t xml:space="preserve"> (g</w:t>
            </w:r>
            <w:r w:rsidDel="00000000" w:rsidR="00000000" w:rsidRPr="00000000">
              <w:rPr>
                <w:rFonts w:ascii="Times New Roman" w:cs="Times New Roman" w:eastAsia="Times New Roman" w:hAnsi="Times New Roman"/>
                <w:rtl w:val="0"/>
              </w:rPr>
              <w:t xml:space="preserve">enap</w:t>
            </w:r>
            <w:r w:rsidDel="00000000" w:rsidR="00000000" w:rsidRPr="00000000">
              <w:rPr>
                <w:rFonts w:ascii="Times New Roman" w:cs="Times New Roman" w:eastAsia="Times New Roman" w:hAnsi="Times New Roman"/>
                <w:vertAlign w:val="baseline"/>
                <w:rtl w:val="0"/>
              </w:rPr>
              <w:t xml:space="preserve">)</w:t>
            </w:r>
          </w:p>
        </w:tc>
      </w:tr>
      <w:tr>
        <w:trPr>
          <w:cantSplit w:val="0"/>
          <w:tblHeader w:val="0"/>
        </w:trPr>
        <w:tc>
          <w:tcPr>
            <w:vAlign w:val="top"/>
          </w:tcPr>
          <w:p w:rsidR="00000000" w:rsidDel="00000000" w:rsidP="00000000" w:rsidRDefault="00000000" w:rsidRPr="00000000" w14:paraId="00000069">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top"/>
          </w:tcPr>
          <w:p w:rsidR="00000000" w:rsidDel="00000000" w:rsidP="00000000" w:rsidRDefault="00000000" w:rsidRPr="00000000" w14:paraId="0000006A">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Beban kredit</w:t>
            </w:r>
          </w:p>
        </w:tc>
        <w:tc>
          <w:tcPr>
            <w:vAlign w:val="top"/>
          </w:tcPr>
          <w:p w:rsidR="00000000" w:rsidDel="00000000" w:rsidP="00000000" w:rsidRDefault="00000000" w:rsidRPr="00000000" w14:paraId="0000006B">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sks </w:t>
            </w:r>
          </w:p>
        </w:tc>
      </w:tr>
      <w:tr>
        <w:trPr>
          <w:cantSplit w:val="0"/>
          <w:tblHeader w:val="0"/>
        </w:trPr>
        <w:tc>
          <w:tcPr>
            <w:shd w:fill="auto" w:val="clear"/>
            <w:vAlign w:val="top"/>
          </w:tcPr>
          <w:p w:rsidR="00000000" w:rsidDel="00000000" w:rsidP="00000000" w:rsidRDefault="00000000" w:rsidRPr="00000000" w14:paraId="0000006C">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shd w:fill="auto" w:val="clear"/>
            <w:vAlign w:val="top"/>
          </w:tcPr>
          <w:p w:rsidR="00000000" w:rsidDel="00000000" w:rsidP="00000000" w:rsidRDefault="00000000" w:rsidRPr="00000000" w14:paraId="0000006D">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Dosen pengampu</w:t>
            </w:r>
          </w:p>
        </w:tc>
        <w:tc>
          <w:tcPr>
            <w:shd w:fill="fbd4b4" w:val="clear"/>
            <w:vAlign w:val="top"/>
          </w:tcPr>
          <w:p w:rsidR="00000000" w:rsidDel="00000000" w:rsidP="00000000" w:rsidRDefault="00000000" w:rsidRPr="00000000" w14:paraId="0000006E">
            <w:pPr>
              <w:numPr>
                <w:ilvl w:val="0"/>
                <w:numId w:val="11"/>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baseline"/>
                <w:rtl w:val="0"/>
              </w:rPr>
              <w:t xml:space="preserve">pt. Astri Rachmawati., M.Sc</w:t>
            </w:r>
          </w:p>
          <w:p w:rsidR="00000000" w:rsidDel="00000000" w:rsidP="00000000" w:rsidRDefault="00000000" w:rsidRPr="00000000" w14:paraId="0000006F">
            <w:pPr>
              <w:numPr>
                <w:ilvl w:val="0"/>
                <w:numId w:val="11"/>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apt. Tunggul Wardani., S.Farm</w:t>
            </w:r>
          </w:p>
        </w:tc>
      </w:tr>
      <w:tr>
        <w:trPr>
          <w:cantSplit w:val="0"/>
          <w:tblHeader w:val="0"/>
        </w:trPr>
        <w:tc>
          <w:tcPr>
            <w:vAlign w:val="top"/>
          </w:tcPr>
          <w:p w:rsidR="00000000" w:rsidDel="00000000" w:rsidP="00000000" w:rsidRDefault="00000000" w:rsidRPr="00000000" w14:paraId="00000070">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vAlign w:val="top"/>
          </w:tcPr>
          <w:p w:rsidR="00000000" w:rsidDel="00000000" w:rsidP="00000000" w:rsidRDefault="00000000" w:rsidRPr="00000000" w14:paraId="00000071">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Deskripsi mata kuliah</w:t>
            </w:r>
          </w:p>
        </w:tc>
        <w:tc>
          <w:tcPr>
            <w:vAlign w:val="top"/>
          </w:tcPr>
          <w:p w:rsidR="00000000" w:rsidDel="00000000" w:rsidP="00000000" w:rsidRDefault="00000000" w:rsidRPr="00000000" w14:paraId="00000072">
            <w:pPr>
              <w:tabs>
                <w:tab w:val="left" w:leader="none" w:pos="0"/>
              </w:tabs>
              <w:spacing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Mata kuliah ini merupakan mata kuliah yang berisi pengetahuan tentang proses terjadinya suatu penyakit </w:t>
            </w:r>
          </w:p>
        </w:tc>
      </w:tr>
      <w:tr>
        <w:trPr>
          <w:cantSplit w:val="0"/>
          <w:tblHeader w:val="0"/>
        </w:trPr>
        <w:tc>
          <w:tcPr>
            <w:vAlign w:val="top"/>
          </w:tcPr>
          <w:p w:rsidR="00000000" w:rsidDel="00000000" w:rsidP="00000000" w:rsidRDefault="00000000" w:rsidRPr="00000000" w14:paraId="00000073">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top"/>
          </w:tcPr>
          <w:p w:rsidR="00000000" w:rsidDel="00000000" w:rsidP="00000000" w:rsidRDefault="00000000" w:rsidRPr="00000000" w14:paraId="00000074">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Capaian Pembelajaran</w:t>
            </w:r>
          </w:p>
        </w:tc>
        <w:tc>
          <w:tcPr>
            <w:vAlign w:val="top"/>
          </w:tcPr>
          <w:p w:rsidR="00000000" w:rsidDel="00000000" w:rsidP="00000000" w:rsidRDefault="00000000" w:rsidRPr="00000000" w14:paraId="00000075">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CPL – Prodi  (Capaian Pembelajaran Lulusan Program Studi) yang Dibebankan Pada Mata Kuliah</w:t>
            </w:r>
            <w:r w:rsidDel="00000000" w:rsidR="00000000" w:rsidRPr="00000000">
              <w:rPr>
                <w:rtl w:val="0"/>
              </w:rPr>
            </w:r>
          </w:p>
          <w:p w:rsidR="00000000" w:rsidDel="00000000" w:rsidP="00000000" w:rsidRDefault="00000000" w:rsidRPr="00000000" w14:paraId="00000076">
            <w:pPr>
              <w:numPr>
                <w:ilvl w:val="0"/>
                <w:numId w:val="13"/>
              </w:numPr>
              <w:spacing w:after="0" w:line="240" w:lineRule="auto"/>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Mampu menunjukkan sikap budi pekerti luhur (S.01)</w:t>
            </w:r>
          </w:p>
          <w:p w:rsidR="00000000" w:rsidDel="00000000" w:rsidP="00000000" w:rsidRDefault="00000000" w:rsidRPr="00000000" w14:paraId="00000077">
            <w:pPr>
              <w:numPr>
                <w:ilvl w:val="0"/>
                <w:numId w:val="13"/>
              </w:numPr>
              <w:spacing w:after="0" w:line="240" w:lineRule="auto"/>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Menunjukkan sikap bertanggungjawab atas pekerjaan di bidang keahliannya secara mandiri (S.08)</w:t>
            </w:r>
          </w:p>
          <w:p w:rsidR="00000000" w:rsidDel="00000000" w:rsidP="00000000" w:rsidRDefault="00000000" w:rsidRPr="00000000" w14:paraId="00000078">
            <w:pPr>
              <w:numPr>
                <w:ilvl w:val="0"/>
                <w:numId w:val="13"/>
              </w:numPr>
              <w:spacing w:after="0" w:line="240" w:lineRule="auto"/>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Mampu menunjukkan kinerja bermutu dan terukur (KU.02)</w:t>
            </w:r>
          </w:p>
          <w:p w:rsidR="00000000" w:rsidDel="00000000" w:rsidP="00000000" w:rsidRDefault="00000000" w:rsidRPr="00000000" w14:paraId="00000079">
            <w:pPr>
              <w:numPr>
                <w:ilvl w:val="0"/>
                <w:numId w:val="13"/>
              </w:numPr>
              <w:spacing w:after="0" w:line="240" w:lineRule="auto"/>
              <w:ind w:left="36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Mampu mengambil keputusan secara tepat dalam konteks penyelesaian masalah dibidang keahliannya, berdasarkan hasil analisis informasi dan data (KU.05)</w:t>
            </w:r>
          </w:p>
          <w:p w:rsidR="00000000" w:rsidDel="00000000" w:rsidP="00000000" w:rsidRDefault="00000000" w:rsidRPr="00000000" w14:paraId="0000007A">
            <w:pPr>
              <w:numPr>
                <w:ilvl w:val="0"/>
                <w:numId w:val="13"/>
              </w:numPr>
              <w:spacing w:after="0" w:line="240" w:lineRule="auto"/>
              <w:ind w:left="36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Menguasai konsep teoritis berbagai ilmu pengetahuan dan teknologi di bidang kefarmasian, riset, dan pengembangan diri (P.09)</w:t>
            </w:r>
          </w:p>
          <w:p w:rsidR="00000000" w:rsidDel="00000000" w:rsidP="00000000" w:rsidRDefault="00000000" w:rsidRPr="00000000" w14:paraId="0000007B">
            <w:pPr>
              <w:spacing w:after="0" w:line="240" w:lineRule="auto"/>
              <w:rPr>
                <w:rFonts w:ascii="Times New Roman" w:cs="Times New Roman" w:eastAsia="Times New Roman" w:hAnsi="Times New Roman"/>
                <w:highlight w:val="yellow"/>
                <w:vertAlign w:val="baseline"/>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CPMK (Capaian Pembelajaran Mata Kuliah)]</w:t>
            </w:r>
            <w:r w:rsidDel="00000000" w:rsidR="00000000" w:rsidRPr="00000000">
              <w:rPr>
                <w:rtl w:val="0"/>
              </w:rPr>
            </w:r>
          </w:p>
          <w:p w:rsidR="00000000" w:rsidDel="00000000" w:rsidP="00000000" w:rsidRDefault="00000000" w:rsidRPr="00000000" w14:paraId="0000007D">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Membangun ide untuk menciptakan kreasi bisnis </w:t>
            </w:r>
            <w:r w:rsidDel="00000000" w:rsidR="00000000" w:rsidRPr="00000000">
              <w:rPr>
                <w:rtl w:val="0"/>
              </w:rPr>
            </w:r>
          </w:p>
          <w:p w:rsidR="00000000" w:rsidDel="00000000" w:rsidP="00000000" w:rsidRDefault="00000000" w:rsidRPr="00000000" w14:paraId="0000007E">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Mendisain model bisnis yang kompetitif </w:t>
            </w:r>
            <w:r w:rsidDel="00000000" w:rsidR="00000000" w:rsidRPr="00000000">
              <w:rPr>
                <w:rtl w:val="0"/>
              </w:rPr>
            </w:r>
          </w:p>
          <w:p w:rsidR="00000000" w:rsidDel="00000000" w:rsidP="00000000" w:rsidRDefault="00000000" w:rsidRPr="00000000" w14:paraId="0000007F">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Membangun rencna strategis yang solid</w:t>
            </w:r>
            <w:r w:rsidDel="00000000" w:rsidR="00000000" w:rsidRPr="00000000">
              <w:rPr>
                <w:rtl w:val="0"/>
              </w:rPr>
            </w:r>
          </w:p>
          <w:p w:rsidR="00000000" w:rsidDel="00000000" w:rsidP="00000000" w:rsidRDefault="00000000" w:rsidRPr="00000000" w14:paraId="00000080">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Melakukan kelayakan</w:t>
            </w:r>
            <w:r w:rsidDel="00000000" w:rsidR="00000000" w:rsidRPr="00000000">
              <w:rPr>
                <w:rtl w:val="0"/>
              </w:rPr>
            </w:r>
          </w:p>
          <w:p w:rsidR="00000000" w:rsidDel="00000000" w:rsidP="00000000" w:rsidRDefault="00000000" w:rsidRPr="00000000" w14:paraId="00000081">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Menyusun rencana bisnsis yang unggul.</w:t>
            </w:r>
            <w:r w:rsidDel="00000000" w:rsidR="00000000" w:rsidRPr="00000000">
              <w:rPr>
                <w:rtl w:val="0"/>
              </w:rPr>
            </w:r>
          </w:p>
          <w:p w:rsidR="00000000" w:rsidDel="00000000" w:rsidP="00000000" w:rsidRDefault="00000000" w:rsidRPr="00000000" w14:paraId="00000082">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Membuat format rencana bisnis dengan mempertimbangankan keuangn dan rencana pemasaran yang kuat, dengan menentukan sasaran pasar yang kuat, dan riset untuk keunggulan bersaing</w:t>
            </w:r>
            <w:r w:rsidDel="00000000" w:rsidR="00000000" w:rsidRPr="00000000">
              <w:rPr>
                <w:rtl w:val="0"/>
              </w:rPr>
            </w:r>
          </w:p>
          <w:p w:rsidR="00000000" w:rsidDel="00000000" w:rsidP="00000000" w:rsidRDefault="00000000" w:rsidRPr="00000000" w14:paraId="00000083">
            <w:pPr>
              <w:numPr>
                <w:ilvl w:val="0"/>
                <w:numId w:val="10"/>
              </w:numPr>
              <w:spacing w:after="0" w:line="24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Memilih lokasi yang tepat dalam menjalankan bisnis.</w:t>
            </w:r>
            <w:r w:rsidDel="00000000" w:rsidR="00000000" w:rsidRPr="00000000">
              <w:rPr>
                <w:rtl w:val="0"/>
              </w:rPr>
            </w:r>
          </w:p>
          <w:p w:rsidR="00000000" w:rsidDel="00000000" w:rsidP="00000000" w:rsidRDefault="00000000" w:rsidRPr="00000000" w14:paraId="00000084">
            <w:pPr>
              <w:spacing w:after="0" w:line="240" w:lineRule="auto"/>
              <w:ind w:left="720" w:firstLine="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vAlign w:val="top"/>
          </w:tcPr>
          <w:p w:rsidR="00000000" w:rsidDel="00000000" w:rsidP="00000000" w:rsidRDefault="00000000" w:rsidRPr="00000000" w14:paraId="0000008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Bahan kajian</w:t>
            </w:r>
          </w:p>
        </w:tc>
        <w:tc>
          <w:tcPr>
            <w:vAlign w:val="top"/>
          </w:tcPr>
          <w:p w:rsidR="00000000" w:rsidDel="00000000" w:rsidP="00000000" w:rsidRDefault="00000000" w:rsidRPr="00000000" w14:paraId="00000087">
            <w:pPr>
              <w:widowControl w:val="0"/>
              <w:numPr>
                <w:ilvl w:val="0"/>
                <w:numId w:val="8"/>
              </w:numPr>
              <w:tabs>
                <w:tab w:val="left" w:leader="none" w:pos="424"/>
              </w:tabs>
              <w:spacing w:line="275" w:lineRule="auto"/>
              <w:ind w:left="423" w:hanging="318"/>
            </w:pPr>
            <w:r w:rsidDel="00000000" w:rsidR="00000000" w:rsidRPr="00000000">
              <w:rPr>
                <w:rFonts w:ascii="Times New Roman" w:cs="Times New Roman" w:eastAsia="Times New Roman" w:hAnsi="Times New Roman"/>
                <w:sz w:val="24"/>
                <w:szCs w:val="24"/>
                <w:rtl w:val="0"/>
              </w:rPr>
              <w:t xml:space="preserve">Konsep kewirausahaan dan kewirausahaan praktis</w:t>
            </w:r>
          </w:p>
          <w:p w:rsidR="00000000" w:rsidDel="00000000" w:rsidP="00000000" w:rsidRDefault="00000000" w:rsidRPr="00000000" w14:paraId="00000088">
            <w:pPr>
              <w:widowControl w:val="0"/>
              <w:numPr>
                <w:ilvl w:val="0"/>
                <w:numId w:val="8"/>
              </w:numPr>
              <w:tabs>
                <w:tab w:val="left" w:leader="none" w:pos="424"/>
              </w:tabs>
              <w:ind w:left="423" w:hanging="318"/>
            </w:pPr>
            <w:r w:rsidDel="00000000" w:rsidR="00000000" w:rsidRPr="00000000">
              <w:rPr>
                <w:rFonts w:ascii="Times New Roman" w:cs="Times New Roman" w:eastAsia="Times New Roman" w:hAnsi="Times New Roman"/>
                <w:sz w:val="24"/>
                <w:szCs w:val="24"/>
                <w:rtl w:val="0"/>
              </w:rPr>
              <w:t xml:space="preserve">Hakikat Pengembangan Kreatif dan Kewirausahaan</w:t>
            </w:r>
          </w:p>
          <w:p w:rsidR="00000000" w:rsidDel="00000000" w:rsidP="00000000" w:rsidRDefault="00000000" w:rsidRPr="00000000" w14:paraId="00000089">
            <w:pPr>
              <w:widowControl w:val="0"/>
              <w:numPr>
                <w:ilvl w:val="0"/>
                <w:numId w:val="8"/>
              </w:numPr>
              <w:tabs>
                <w:tab w:val="left" w:leader="none" w:pos="424"/>
              </w:tabs>
              <w:ind w:left="423" w:hanging="318"/>
            </w:pPr>
            <w:r w:rsidDel="00000000" w:rsidR="00000000" w:rsidRPr="00000000">
              <w:rPr>
                <w:rFonts w:ascii="Times New Roman" w:cs="Times New Roman" w:eastAsia="Times New Roman" w:hAnsi="Times New Roman"/>
                <w:sz w:val="24"/>
                <w:szCs w:val="24"/>
                <w:rtl w:val="0"/>
              </w:rPr>
              <w:t xml:space="preserve">Kreatif dan Inovasi dalam Kewirausahaan</w:t>
            </w:r>
          </w:p>
          <w:p w:rsidR="00000000" w:rsidDel="00000000" w:rsidP="00000000" w:rsidRDefault="00000000" w:rsidRPr="00000000" w14:paraId="0000008A">
            <w:pPr>
              <w:widowControl w:val="0"/>
              <w:numPr>
                <w:ilvl w:val="0"/>
                <w:numId w:val="8"/>
              </w:numPr>
              <w:tabs>
                <w:tab w:val="left" w:leader="none" w:pos="424"/>
              </w:tabs>
              <w:ind w:left="423" w:hanging="318"/>
            </w:pPr>
            <w:r w:rsidDel="00000000" w:rsidR="00000000" w:rsidRPr="00000000">
              <w:rPr>
                <w:rFonts w:ascii="Times New Roman" w:cs="Times New Roman" w:eastAsia="Times New Roman" w:hAnsi="Times New Roman"/>
                <w:sz w:val="24"/>
                <w:szCs w:val="24"/>
                <w:rtl w:val="0"/>
              </w:rPr>
              <w:t xml:space="preserve">Etika Kewirausahaan</w:t>
            </w:r>
          </w:p>
          <w:p w:rsidR="00000000" w:rsidDel="00000000" w:rsidP="00000000" w:rsidRDefault="00000000" w:rsidRPr="00000000" w14:paraId="0000008B">
            <w:pPr>
              <w:widowControl w:val="0"/>
              <w:numPr>
                <w:ilvl w:val="0"/>
                <w:numId w:val="8"/>
              </w:numPr>
              <w:tabs>
                <w:tab w:val="left" w:leader="none" w:pos="424"/>
              </w:tabs>
              <w:ind w:left="423" w:hanging="318"/>
            </w:pPr>
            <w:r w:rsidDel="00000000" w:rsidR="00000000" w:rsidRPr="00000000">
              <w:rPr>
                <w:rFonts w:ascii="Times New Roman" w:cs="Times New Roman" w:eastAsia="Times New Roman" w:hAnsi="Times New Roman"/>
                <w:sz w:val="24"/>
                <w:szCs w:val="24"/>
                <w:rtl w:val="0"/>
              </w:rPr>
              <w:t xml:space="preserve">Kewirausahaan Unggulan Pelayanan Kebidanan </w:t>
            </w:r>
          </w:p>
          <w:p w:rsidR="00000000" w:rsidDel="00000000" w:rsidP="00000000" w:rsidRDefault="00000000" w:rsidRPr="00000000" w14:paraId="0000008C">
            <w:pPr>
              <w:widowControl w:val="0"/>
              <w:numPr>
                <w:ilvl w:val="0"/>
                <w:numId w:val="8"/>
              </w:numPr>
              <w:tabs>
                <w:tab w:val="left" w:leader="none" w:pos="424"/>
              </w:tabs>
              <w:ind w:left="423" w:hanging="318"/>
            </w:pPr>
            <w:r w:rsidDel="00000000" w:rsidR="00000000" w:rsidRPr="00000000">
              <w:rPr>
                <w:rFonts w:ascii="Times New Roman" w:cs="Times New Roman" w:eastAsia="Times New Roman" w:hAnsi="Times New Roman"/>
                <w:sz w:val="24"/>
                <w:szCs w:val="24"/>
                <w:rtl w:val="0"/>
              </w:rPr>
              <w:t xml:space="preserve">Kewirausahaan untuk Apoteker</w:t>
            </w:r>
          </w:p>
          <w:p w:rsidR="00000000" w:rsidDel="00000000" w:rsidP="00000000" w:rsidRDefault="00000000" w:rsidRPr="00000000" w14:paraId="0000008D">
            <w:pPr>
              <w:widowControl w:val="0"/>
              <w:numPr>
                <w:ilvl w:val="0"/>
                <w:numId w:val="8"/>
              </w:numPr>
              <w:tabs>
                <w:tab w:val="left" w:leader="none" w:pos="424"/>
              </w:tabs>
              <w:ind w:left="423" w:hanging="317"/>
            </w:pPr>
            <w:r w:rsidDel="00000000" w:rsidR="00000000" w:rsidRPr="00000000">
              <w:rPr>
                <w:rFonts w:ascii="Times New Roman" w:cs="Times New Roman" w:eastAsia="Times New Roman" w:hAnsi="Times New Roman"/>
                <w:sz w:val="24"/>
                <w:szCs w:val="24"/>
                <w:rtl w:val="0"/>
              </w:rPr>
              <w:t xml:space="preserve">Kewirausahaan di Era Revolusi 4.0 dan E- Commerce</w:t>
            </w:r>
          </w:p>
          <w:p w:rsidR="00000000" w:rsidDel="00000000" w:rsidP="00000000" w:rsidRDefault="00000000" w:rsidRPr="00000000" w14:paraId="0000008E">
            <w:pPr>
              <w:widowControl w:val="0"/>
              <w:numPr>
                <w:ilvl w:val="0"/>
                <w:numId w:val="8"/>
              </w:numPr>
              <w:tabs>
                <w:tab w:val="left" w:leader="none" w:pos="424"/>
              </w:tabs>
              <w:ind w:left="423" w:hanging="317"/>
            </w:pPr>
            <w:r w:rsidDel="00000000" w:rsidR="00000000" w:rsidRPr="00000000">
              <w:rPr>
                <w:rFonts w:ascii="Times New Roman" w:cs="Times New Roman" w:eastAsia="Times New Roman" w:hAnsi="Times New Roman"/>
                <w:sz w:val="24"/>
                <w:szCs w:val="24"/>
                <w:rtl w:val="0"/>
              </w:rPr>
              <w:t xml:space="preserve">Analisis SWOT untuk usaha kreatif dan kewirausahaan</w:t>
            </w:r>
          </w:p>
          <w:p w:rsidR="00000000" w:rsidDel="00000000" w:rsidP="00000000" w:rsidRDefault="00000000" w:rsidRPr="00000000" w14:paraId="0000008F">
            <w:pPr>
              <w:widowControl w:val="0"/>
              <w:numPr>
                <w:ilvl w:val="0"/>
                <w:numId w:val="8"/>
              </w:numPr>
              <w:tabs>
                <w:tab w:val="left" w:leader="none" w:pos="424"/>
              </w:tabs>
              <w:ind w:left="423" w:hanging="317"/>
            </w:pPr>
            <w:r w:rsidDel="00000000" w:rsidR="00000000" w:rsidRPr="00000000">
              <w:rPr>
                <w:rFonts w:ascii="Times New Roman" w:cs="Times New Roman" w:eastAsia="Times New Roman" w:hAnsi="Times New Roman"/>
                <w:sz w:val="24"/>
                <w:szCs w:val="24"/>
                <w:rtl w:val="0"/>
              </w:rPr>
              <w:t xml:space="preserve">Mengaplikasikan Proposal kewirausahaan dalam kefarmasian</w:t>
            </w:r>
          </w:p>
          <w:p w:rsidR="00000000" w:rsidDel="00000000" w:rsidP="00000000" w:rsidRDefault="00000000" w:rsidRPr="00000000" w14:paraId="00000090">
            <w:pPr>
              <w:widowControl w:val="0"/>
              <w:numPr>
                <w:ilvl w:val="0"/>
                <w:numId w:val="8"/>
              </w:numPr>
              <w:tabs>
                <w:tab w:val="left" w:leader="none" w:pos="424"/>
              </w:tabs>
              <w:spacing w:line="257" w:lineRule="auto"/>
              <w:ind w:left="423" w:hanging="317"/>
            </w:pPr>
            <w:r w:rsidDel="00000000" w:rsidR="00000000" w:rsidRPr="00000000">
              <w:rPr>
                <w:rFonts w:ascii="Times New Roman" w:cs="Times New Roman" w:eastAsia="Times New Roman" w:hAnsi="Times New Roman"/>
                <w:sz w:val="24"/>
                <w:szCs w:val="24"/>
                <w:rtl w:val="0"/>
              </w:rPr>
              <w:t xml:space="preserve">Aspek Pemasaran Bagi Kewirausahaan</w:t>
            </w:r>
          </w:p>
          <w:p w:rsidR="00000000" w:rsidDel="00000000" w:rsidP="00000000" w:rsidRDefault="00000000" w:rsidRPr="00000000" w14:paraId="00000091">
            <w:pPr>
              <w:widowControl w:val="0"/>
              <w:numPr>
                <w:ilvl w:val="0"/>
                <w:numId w:val="8"/>
              </w:numPr>
              <w:tabs>
                <w:tab w:val="left" w:leader="none" w:pos="425"/>
              </w:tabs>
              <w:spacing w:line="273" w:lineRule="auto"/>
              <w:ind w:left="423" w:hanging="317"/>
            </w:pPr>
            <w:r w:rsidDel="00000000" w:rsidR="00000000" w:rsidRPr="00000000">
              <w:rPr>
                <w:rFonts w:ascii="Times New Roman" w:cs="Times New Roman" w:eastAsia="Times New Roman" w:hAnsi="Times New Roman"/>
                <w:sz w:val="24"/>
                <w:szCs w:val="24"/>
                <w:rtl w:val="0"/>
              </w:rPr>
              <w:t xml:space="preserve">Langkah-langkah persiapan pendirian usaha</w:t>
            </w:r>
          </w:p>
          <w:p w:rsidR="00000000" w:rsidDel="00000000" w:rsidP="00000000" w:rsidRDefault="00000000" w:rsidRPr="00000000" w14:paraId="00000092">
            <w:pPr>
              <w:widowControl w:val="0"/>
              <w:numPr>
                <w:ilvl w:val="0"/>
                <w:numId w:val="8"/>
              </w:numPr>
              <w:tabs>
                <w:tab w:val="left" w:leader="none" w:pos="425"/>
              </w:tabs>
              <w:ind w:left="423" w:hanging="317"/>
            </w:pPr>
            <w:r w:rsidDel="00000000" w:rsidR="00000000" w:rsidRPr="00000000">
              <w:rPr>
                <w:rFonts w:ascii="Times New Roman" w:cs="Times New Roman" w:eastAsia="Times New Roman" w:hAnsi="Times New Roman"/>
                <w:sz w:val="24"/>
                <w:szCs w:val="24"/>
                <w:rtl w:val="0"/>
              </w:rPr>
              <w:t xml:space="preserve">Kendali mutu usaha klinik</w:t>
            </w:r>
          </w:p>
          <w:p w:rsidR="00000000" w:rsidDel="00000000" w:rsidP="00000000" w:rsidRDefault="00000000" w:rsidRPr="00000000" w14:paraId="00000093">
            <w:pPr>
              <w:widowControl w:val="0"/>
              <w:numPr>
                <w:ilvl w:val="0"/>
                <w:numId w:val="8"/>
              </w:numPr>
              <w:tabs>
                <w:tab w:val="left" w:leader="none" w:pos="425"/>
              </w:tabs>
              <w:ind w:left="423" w:hanging="317"/>
            </w:pPr>
            <w:r w:rsidDel="00000000" w:rsidR="00000000" w:rsidRPr="00000000">
              <w:rPr>
                <w:rFonts w:ascii="Times New Roman" w:cs="Times New Roman" w:eastAsia="Times New Roman" w:hAnsi="Times New Roman"/>
                <w:sz w:val="24"/>
                <w:szCs w:val="24"/>
                <w:rtl w:val="0"/>
              </w:rPr>
              <w:t xml:space="preserve">Mengelola keuangan dalam kewirausahaan</w:t>
            </w:r>
          </w:p>
          <w:p w:rsidR="00000000" w:rsidDel="00000000" w:rsidP="00000000" w:rsidRDefault="00000000" w:rsidRPr="00000000" w14:paraId="00000094">
            <w:pPr>
              <w:widowControl w:val="0"/>
              <w:numPr>
                <w:ilvl w:val="0"/>
                <w:numId w:val="8"/>
              </w:numPr>
              <w:tabs>
                <w:tab w:val="left" w:leader="none" w:pos="425"/>
              </w:tabs>
              <w:spacing w:line="257" w:lineRule="auto"/>
              <w:ind w:left="423" w:hanging="317"/>
            </w:pPr>
            <w:r w:rsidDel="00000000" w:rsidR="00000000" w:rsidRPr="00000000">
              <w:rPr>
                <w:rFonts w:ascii="Times New Roman" w:cs="Times New Roman" w:eastAsia="Times New Roman" w:hAnsi="Times New Roman"/>
                <w:sz w:val="24"/>
                <w:szCs w:val="24"/>
                <w:rtl w:val="0"/>
              </w:rPr>
              <w:t xml:space="preserve">Evaluasi dan pengendalian usaha dalam bidang Kefarmasian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w:t>
            </w:r>
          </w:p>
        </w:tc>
        <w:tc>
          <w:tcPr>
            <w:vAlign w:val="top"/>
          </w:tcPr>
          <w:p w:rsidR="00000000" w:rsidDel="00000000" w:rsidP="00000000" w:rsidRDefault="00000000" w:rsidRPr="00000000" w14:paraId="00000096">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Pustaka/ Literatur</w:t>
            </w:r>
          </w:p>
        </w:tc>
        <w:tc>
          <w:tcPr>
            <w:vAlign w:val="top"/>
          </w:tcPr>
          <w:p w:rsidR="00000000" w:rsidDel="00000000" w:rsidP="00000000" w:rsidRDefault="00000000" w:rsidRPr="00000000" w14:paraId="00000097">
            <w:pPr>
              <w:numPr>
                <w:ilvl w:val="0"/>
                <w:numId w:val="1"/>
              </w:numPr>
              <w:spacing w:after="0" w:before="0" w:line="240" w:lineRule="auto"/>
              <w:ind w:left="180" w:hanging="18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Buku Wajib:</w:t>
            </w:r>
            <w:r w:rsidDel="00000000" w:rsidR="00000000" w:rsidRPr="00000000">
              <w:rPr>
                <w:rtl w:val="0"/>
              </w:rPr>
            </w:r>
          </w:p>
          <w:p w:rsidR="00000000" w:rsidDel="00000000" w:rsidP="00000000" w:rsidRDefault="00000000" w:rsidRPr="00000000" w14:paraId="00000098">
            <w:pPr>
              <w:spacing w:after="0" w:before="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Hendro, 2011 Dasar-dasar Kewirausahaan, Panduan bagi mahasiswa untuk Mengenal, memahami dan memasuki Dunia Bisnis.</w:t>
            </w:r>
          </w:p>
          <w:p w:rsidR="00000000" w:rsidDel="00000000" w:rsidP="00000000" w:rsidRDefault="00000000" w:rsidRPr="00000000" w14:paraId="00000099">
            <w:pPr>
              <w:numPr>
                <w:ilvl w:val="0"/>
                <w:numId w:val="1"/>
              </w:numPr>
              <w:spacing w:after="0" w:before="0" w:line="240" w:lineRule="auto"/>
              <w:ind w:left="180" w:hanging="18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Referensi Lain:</w:t>
            </w:r>
            <w:r w:rsidDel="00000000" w:rsidR="00000000" w:rsidRPr="00000000">
              <w:rPr>
                <w:rtl w:val="0"/>
              </w:rPr>
            </w:r>
          </w:p>
          <w:p w:rsidR="00000000" w:rsidDel="00000000" w:rsidP="00000000" w:rsidRDefault="00000000" w:rsidRPr="00000000" w14:paraId="0000009A">
            <w:pPr>
              <w:spacing w:after="0" w:before="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Ciputra, Ir. Dr. 2008. Quantum Leap: Bagaimana Entrepreneurship Mengubah Masa Depan Anda dan Masa depan bangsa . Jakarta. PT Elex Media Komputindo.</w:t>
            </w:r>
          </w:p>
          <w:p w:rsidR="00000000" w:rsidDel="00000000" w:rsidP="00000000" w:rsidRDefault="00000000" w:rsidRPr="00000000" w14:paraId="0000009B">
            <w:pPr>
              <w:spacing w:after="0" w:before="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Bruce R. Barringer, R. Duane Ireland, Entrepreneurship, successfullyn Launching New Ventures, Fourth Edition, Prentice Hall.</w:t>
            </w:r>
          </w:p>
          <w:p w:rsidR="00000000" w:rsidDel="00000000" w:rsidP="00000000" w:rsidRDefault="00000000" w:rsidRPr="00000000" w14:paraId="0000009C">
            <w:pPr>
              <w:spacing w:after="0" w:before="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Zimmerer.</w:t>
            </w:r>
          </w:p>
          <w:p w:rsidR="00000000" w:rsidDel="00000000" w:rsidP="00000000" w:rsidRDefault="00000000" w:rsidRPr="00000000" w14:paraId="0000009D">
            <w:pPr>
              <w:spacing w:after="0" w:before="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Materi Rumah Perubahan, Renald Kasali</w:t>
            </w:r>
          </w:p>
          <w:p w:rsidR="00000000" w:rsidDel="00000000" w:rsidP="00000000" w:rsidRDefault="00000000" w:rsidRPr="00000000" w14:paraId="0000009E">
            <w:pPr>
              <w:spacing w:after="0" w:before="0" w:line="240" w:lineRule="auto"/>
              <w:ind w:left="360"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Formulir Standar Pendidikan Nasional : Standar Proses Pembelajaran</w:t>
      </w:r>
      <w:r w:rsidDel="00000000" w:rsidR="00000000" w:rsidRPr="00000000">
        <w:rPr>
          <w:rtl w:val="0"/>
        </w:rPr>
      </w:r>
    </w:p>
    <w:tbl>
      <w:tblPr>
        <w:tblStyle w:val="Table4"/>
        <w:tblW w:w="15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
        <w:gridCol w:w="2310"/>
        <w:gridCol w:w="3930"/>
        <w:gridCol w:w="2085"/>
        <w:gridCol w:w="1035"/>
        <w:gridCol w:w="2175"/>
        <w:gridCol w:w="1155"/>
        <w:gridCol w:w="930"/>
        <w:gridCol w:w="1125"/>
        <w:tblGridChange w:id="0">
          <w:tblGrid>
            <w:gridCol w:w="885"/>
            <w:gridCol w:w="2310"/>
            <w:gridCol w:w="3930"/>
            <w:gridCol w:w="2085"/>
            <w:gridCol w:w="1035"/>
            <w:gridCol w:w="2175"/>
            <w:gridCol w:w="1155"/>
            <w:gridCol w:w="930"/>
            <w:gridCol w:w="1125"/>
          </w:tblGrid>
        </w:tblGridChange>
      </w:tblGrid>
      <w:tr>
        <w:trPr>
          <w:cantSplit w:val="0"/>
          <w:tblHeader w:val="0"/>
        </w:trPr>
        <w:tc>
          <w:tcPr>
            <w:shd w:fill="auto" w:val="clear"/>
            <w:vAlign w:val="top"/>
          </w:tcPr>
          <w:p w:rsidR="00000000" w:rsidDel="00000000" w:rsidP="00000000" w:rsidRDefault="00000000" w:rsidRPr="00000000" w14:paraId="000000A1">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Minggu</w:t>
            </w:r>
            <w:r w:rsidDel="00000000" w:rsidR="00000000" w:rsidRPr="00000000">
              <w:rPr>
                <w:rtl w:val="0"/>
              </w:rPr>
            </w:r>
          </w:p>
          <w:p w:rsidR="00000000" w:rsidDel="00000000" w:rsidP="00000000" w:rsidRDefault="00000000" w:rsidRPr="00000000" w14:paraId="000000A2">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Ke-</w:t>
            </w:r>
            <w:r w:rsidDel="00000000" w:rsidR="00000000" w:rsidRPr="00000000">
              <w:rPr>
                <w:rtl w:val="0"/>
              </w:rPr>
            </w:r>
          </w:p>
        </w:tc>
        <w:tc>
          <w:tcPr>
            <w:shd w:fill="auto" w:val="clear"/>
            <w:vAlign w:val="top"/>
          </w:tcPr>
          <w:p w:rsidR="00000000" w:rsidDel="00000000" w:rsidP="00000000" w:rsidRDefault="00000000" w:rsidRPr="00000000" w14:paraId="000000A3">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Kemampuan Akhir </w:t>
            </w:r>
            <w:r w:rsidDel="00000000" w:rsidR="00000000" w:rsidRPr="00000000">
              <w:rPr>
                <w:rtl w:val="0"/>
              </w:rPr>
            </w:r>
          </w:p>
          <w:p w:rsidR="00000000" w:rsidDel="00000000" w:rsidP="00000000" w:rsidRDefault="00000000" w:rsidRPr="00000000" w14:paraId="000000A4">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Yang Diharapkan</w:t>
            </w:r>
            <w:r w:rsidDel="00000000" w:rsidR="00000000" w:rsidRPr="00000000">
              <w:rPr>
                <w:rtl w:val="0"/>
              </w:rPr>
            </w:r>
          </w:p>
        </w:tc>
        <w:tc>
          <w:tcPr>
            <w:shd w:fill="auto" w:val="clear"/>
            <w:vAlign w:val="top"/>
          </w:tcPr>
          <w:p w:rsidR="00000000" w:rsidDel="00000000" w:rsidP="00000000" w:rsidRDefault="00000000" w:rsidRPr="00000000" w14:paraId="000000A5">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Bahan Kajian</w:t>
            </w:r>
            <w:r w:rsidDel="00000000" w:rsidR="00000000" w:rsidRPr="00000000">
              <w:rPr>
                <w:rtl w:val="0"/>
              </w:rPr>
            </w:r>
          </w:p>
        </w:tc>
        <w:tc>
          <w:tcPr>
            <w:shd w:fill="auto" w:val="clear"/>
            <w:vAlign w:val="top"/>
          </w:tcPr>
          <w:p w:rsidR="00000000" w:rsidDel="00000000" w:rsidP="00000000" w:rsidRDefault="00000000" w:rsidRPr="00000000" w14:paraId="000000A6">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Strategi/</w:t>
            </w:r>
            <w:r w:rsidDel="00000000" w:rsidR="00000000" w:rsidRPr="00000000">
              <w:rPr>
                <w:rtl w:val="0"/>
              </w:rPr>
            </w:r>
          </w:p>
          <w:p w:rsidR="00000000" w:rsidDel="00000000" w:rsidP="00000000" w:rsidRDefault="00000000" w:rsidRPr="00000000" w14:paraId="000000A7">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Metoda Pembelajaran</w:t>
            </w:r>
            <w:r w:rsidDel="00000000" w:rsidR="00000000" w:rsidRPr="00000000">
              <w:rPr>
                <w:rtl w:val="0"/>
              </w:rPr>
            </w:r>
          </w:p>
        </w:tc>
        <w:tc>
          <w:tcPr>
            <w:shd w:fill="auto" w:val="clear"/>
            <w:vAlign w:val="top"/>
          </w:tcPr>
          <w:p w:rsidR="00000000" w:rsidDel="00000000" w:rsidP="00000000" w:rsidRDefault="00000000" w:rsidRPr="00000000" w14:paraId="000000A8">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Alokasi Waktu</w:t>
            </w:r>
            <w:r w:rsidDel="00000000" w:rsidR="00000000" w:rsidRPr="00000000">
              <w:rPr>
                <w:rtl w:val="0"/>
              </w:rPr>
            </w:r>
          </w:p>
        </w:tc>
        <w:tc>
          <w:tcPr>
            <w:shd w:fill="auto" w:val="clear"/>
            <w:vAlign w:val="top"/>
          </w:tcPr>
          <w:p w:rsidR="00000000" w:rsidDel="00000000" w:rsidP="00000000" w:rsidRDefault="00000000" w:rsidRPr="00000000" w14:paraId="000000A9">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Kriteria</w:t>
            </w:r>
            <w:r w:rsidDel="00000000" w:rsidR="00000000" w:rsidRPr="00000000">
              <w:rPr>
                <w:rtl w:val="0"/>
              </w:rPr>
            </w:r>
          </w:p>
          <w:p w:rsidR="00000000" w:rsidDel="00000000" w:rsidP="00000000" w:rsidRDefault="00000000" w:rsidRPr="00000000" w14:paraId="000000AA">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(Indikator Capaian)</w:t>
            </w:r>
            <w:r w:rsidDel="00000000" w:rsidR="00000000" w:rsidRPr="00000000">
              <w:rPr>
                <w:rtl w:val="0"/>
              </w:rPr>
            </w:r>
          </w:p>
        </w:tc>
        <w:tc>
          <w:tcPr>
            <w:shd w:fill="auto" w:val="clear"/>
            <w:vAlign w:val="top"/>
          </w:tcPr>
          <w:p w:rsidR="00000000" w:rsidDel="00000000" w:rsidP="00000000" w:rsidRDefault="00000000" w:rsidRPr="00000000" w14:paraId="000000AB">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Instrumen Penilaian</w:t>
            </w:r>
            <w:r w:rsidDel="00000000" w:rsidR="00000000" w:rsidRPr="00000000">
              <w:rPr>
                <w:rtl w:val="0"/>
              </w:rPr>
            </w:r>
          </w:p>
        </w:tc>
        <w:tc>
          <w:tcPr>
            <w:shd w:fill="auto" w:val="clear"/>
            <w:vAlign w:val="top"/>
          </w:tcPr>
          <w:p w:rsidR="00000000" w:rsidDel="00000000" w:rsidP="00000000" w:rsidRDefault="00000000" w:rsidRPr="00000000" w14:paraId="000000AC">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Bobot</w:t>
            </w:r>
            <w:r w:rsidDel="00000000" w:rsidR="00000000" w:rsidRPr="00000000">
              <w:rPr>
                <w:rtl w:val="0"/>
              </w:rPr>
            </w:r>
          </w:p>
          <w:p w:rsidR="00000000" w:rsidDel="00000000" w:rsidP="00000000" w:rsidRDefault="00000000" w:rsidRPr="00000000" w14:paraId="000000AD">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Penilaian</w:t>
            </w:r>
            <w:r w:rsidDel="00000000" w:rsidR="00000000" w:rsidRPr="00000000">
              <w:rPr>
                <w:rtl w:val="0"/>
              </w:rPr>
            </w:r>
          </w:p>
        </w:tc>
        <w:tc>
          <w:tcPr>
            <w:shd w:fill="fbd4b4" w:val="clear"/>
            <w:vAlign w:val="top"/>
          </w:tcPr>
          <w:p w:rsidR="00000000" w:rsidDel="00000000" w:rsidP="00000000" w:rsidRDefault="00000000" w:rsidRPr="00000000" w14:paraId="000000AE">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Dosen Pengampu</w:t>
            </w:r>
            <w:r w:rsidDel="00000000" w:rsidR="00000000" w:rsidRPr="00000000">
              <w:rPr>
                <w:rtl w:val="0"/>
              </w:rPr>
            </w:r>
          </w:p>
        </w:tc>
      </w:tr>
      <w:tr>
        <w:trPr>
          <w:cantSplit w:val="0"/>
          <w:trHeight w:val="377" w:hRule="atLeast"/>
          <w:tblHeader w:val="0"/>
        </w:trPr>
        <w:tc>
          <w:tcPr>
            <w:shd w:fill="auto" w:val="clear"/>
            <w:vAlign w:val="top"/>
          </w:tcPr>
          <w:p w:rsidR="00000000" w:rsidDel="00000000" w:rsidP="00000000" w:rsidRDefault="00000000" w:rsidRPr="00000000" w14:paraId="000000AF">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11</w:t>
            </w:r>
            <w:r w:rsidDel="00000000" w:rsidR="00000000" w:rsidRPr="00000000">
              <w:rPr>
                <w:rtl w:val="0"/>
              </w:rPr>
            </w:r>
          </w:p>
        </w:tc>
        <w:tc>
          <w:tcPr>
            <w:shd w:fill="auto" w:val="clear"/>
            <w:vAlign w:val="top"/>
          </w:tcPr>
          <w:p w:rsidR="00000000" w:rsidDel="00000000" w:rsidP="00000000" w:rsidRDefault="00000000" w:rsidRPr="00000000" w14:paraId="000000B0">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12</w:t>
            </w:r>
            <w:r w:rsidDel="00000000" w:rsidR="00000000" w:rsidRPr="00000000">
              <w:rPr>
                <w:rtl w:val="0"/>
              </w:rPr>
            </w:r>
          </w:p>
        </w:tc>
        <w:tc>
          <w:tcPr>
            <w:shd w:fill="auto" w:val="clear"/>
            <w:vAlign w:val="top"/>
          </w:tcPr>
          <w:p w:rsidR="00000000" w:rsidDel="00000000" w:rsidP="00000000" w:rsidRDefault="00000000" w:rsidRPr="00000000" w14:paraId="000000B1">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13</w:t>
            </w:r>
            <w:r w:rsidDel="00000000" w:rsidR="00000000" w:rsidRPr="00000000">
              <w:rPr>
                <w:rtl w:val="0"/>
              </w:rPr>
            </w:r>
          </w:p>
        </w:tc>
        <w:tc>
          <w:tcPr>
            <w:shd w:fill="auto" w:val="clear"/>
            <w:vAlign w:val="top"/>
          </w:tcPr>
          <w:p w:rsidR="00000000" w:rsidDel="00000000" w:rsidP="00000000" w:rsidRDefault="00000000" w:rsidRPr="00000000" w14:paraId="000000B2">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14</w:t>
            </w:r>
            <w:r w:rsidDel="00000000" w:rsidR="00000000" w:rsidRPr="00000000">
              <w:rPr>
                <w:rtl w:val="0"/>
              </w:rPr>
            </w:r>
          </w:p>
        </w:tc>
        <w:tc>
          <w:tcPr>
            <w:shd w:fill="auto" w:val="clear"/>
            <w:vAlign w:val="top"/>
          </w:tcPr>
          <w:p w:rsidR="00000000" w:rsidDel="00000000" w:rsidP="00000000" w:rsidRDefault="00000000" w:rsidRPr="00000000" w14:paraId="000000B3">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15</w:t>
            </w:r>
            <w:r w:rsidDel="00000000" w:rsidR="00000000" w:rsidRPr="00000000">
              <w:rPr>
                <w:rtl w:val="0"/>
              </w:rPr>
            </w:r>
          </w:p>
        </w:tc>
        <w:tc>
          <w:tcPr>
            <w:shd w:fill="auto" w:val="clear"/>
            <w:vAlign w:val="top"/>
          </w:tcPr>
          <w:p w:rsidR="00000000" w:rsidDel="00000000" w:rsidP="00000000" w:rsidRDefault="00000000" w:rsidRPr="00000000" w14:paraId="000000B4">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16</w:t>
            </w:r>
            <w:r w:rsidDel="00000000" w:rsidR="00000000" w:rsidRPr="00000000">
              <w:rPr>
                <w:rtl w:val="0"/>
              </w:rPr>
            </w:r>
          </w:p>
        </w:tc>
        <w:tc>
          <w:tcPr>
            <w:shd w:fill="auto" w:val="clear"/>
            <w:vAlign w:val="top"/>
          </w:tcPr>
          <w:p w:rsidR="00000000" w:rsidDel="00000000" w:rsidP="00000000" w:rsidRDefault="00000000" w:rsidRPr="00000000" w14:paraId="000000B5">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17</w:t>
            </w:r>
            <w:r w:rsidDel="00000000" w:rsidR="00000000" w:rsidRPr="00000000">
              <w:rPr>
                <w:rtl w:val="0"/>
              </w:rPr>
            </w:r>
          </w:p>
        </w:tc>
        <w:tc>
          <w:tcPr>
            <w:shd w:fill="auto" w:val="clear"/>
            <w:vAlign w:val="top"/>
          </w:tcPr>
          <w:p w:rsidR="00000000" w:rsidDel="00000000" w:rsidP="00000000" w:rsidRDefault="00000000" w:rsidRPr="00000000" w14:paraId="000000B6">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18</w:t>
            </w:r>
            <w:r w:rsidDel="00000000" w:rsidR="00000000" w:rsidRPr="00000000">
              <w:rPr>
                <w:rtl w:val="0"/>
              </w:rPr>
            </w:r>
          </w:p>
        </w:tc>
        <w:tc>
          <w:tcPr>
            <w:shd w:fill="fbd4b4" w:val="clear"/>
            <w:vAlign w:val="top"/>
          </w:tcPr>
          <w:p w:rsidR="00000000" w:rsidDel="00000000" w:rsidP="00000000" w:rsidRDefault="00000000" w:rsidRPr="00000000" w14:paraId="000000B7">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19</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B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shd w:fill="auto" w:val="clear"/>
            <w:vAlign w:val="top"/>
          </w:tcPr>
          <w:p w:rsidR="00000000" w:rsidDel="00000000" w:rsidP="00000000" w:rsidRDefault="00000000" w:rsidRPr="00000000" w14:paraId="000000B9">
            <w:pPr>
              <w:widowControl w:val="0"/>
              <w:ind w:left="6" w:right="21"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dan identifikasi konsep dasar dan Hakikat Pengembangan Kreatif dan Kewirausahaan </w:t>
            </w:r>
            <w:r w:rsidDel="00000000" w:rsidR="00000000" w:rsidRPr="00000000">
              <w:rPr>
                <w:rtl w:val="0"/>
              </w:rPr>
            </w:r>
          </w:p>
        </w:tc>
        <w:tc>
          <w:tcPr>
            <w:shd w:fill="auto" w:val="clear"/>
            <w:vAlign w:val="top"/>
          </w:tcPr>
          <w:p w:rsidR="00000000" w:rsidDel="00000000" w:rsidP="00000000" w:rsidRDefault="00000000" w:rsidRPr="00000000" w14:paraId="000000BA">
            <w:pPr>
              <w:widowControl w:val="0"/>
              <w:numPr>
                <w:ilvl w:val="0"/>
                <w:numId w:val="7"/>
              </w:numPr>
              <w:tabs>
                <w:tab w:val="left" w:leader="none" w:pos="293"/>
              </w:tabs>
              <w:ind w:left="292" w:right="419" w:hanging="286"/>
            </w:pPr>
            <w:r w:rsidDel="00000000" w:rsidR="00000000" w:rsidRPr="00000000">
              <w:rPr>
                <w:rFonts w:ascii="Times New Roman" w:cs="Times New Roman" w:eastAsia="Times New Roman" w:hAnsi="Times New Roman"/>
                <w:sz w:val="24"/>
                <w:szCs w:val="24"/>
                <w:rtl w:val="0"/>
              </w:rPr>
              <w:t xml:space="preserve">Ketepatan dalam menguraikan Pengertian Kewirausahaan</w:t>
            </w:r>
          </w:p>
          <w:p w:rsidR="00000000" w:rsidDel="00000000" w:rsidP="00000000" w:rsidRDefault="00000000" w:rsidRPr="00000000" w14:paraId="000000BB">
            <w:pPr>
              <w:widowControl w:val="0"/>
              <w:numPr>
                <w:ilvl w:val="0"/>
                <w:numId w:val="7"/>
              </w:numPr>
              <w:tabs>
                <w:tab w:val="left" w:leader="none" w:pos="293"/>
              </w:tabs>
              <w:ind w:left="292" w:right="359" w:hanging="286"/>
            </w:pPr>
            <w:r w:rsidDel="00000000" w:rsidR="00000000" w:rsidRPr="00000000">
              <w:rPr>
                <w:rFonts w:ascii="Times New Roman" w:cs="Times New Roman" w:eastAsia="Times New Roman" w:hAnsi="Times New Roman"/>
                <w:sz w:val="24"/>
                <w:szCs w:val="24"/>
                <w:rtl w:val="0"/>
              </w:rPr>
              <w:t xml:space="preserve">Ketetpatan dalam menguraikan Tujuan dan Manfaat</w:t>
            </w:r>
          </w:p>
          <w:p w:rsidR="00000000" w:rsidDel="00000000" w:rsidP="00000000" w:rsidRDefault="00000000" w:rsidRPr="00000000" w14:paraId="000000BC">
            <w:pPr>
              <w:widowControl w:val="0"/>
              <w:numPr>
                <w:ilvl w:val="0"/>
                <w:numId w:val="7"/>
              </w:numPr>
              <w:tabs>
                <w:tab w:val="left" w:leader="none" w:pos="293"/>
              </w:tabs>
              <w:ind w:left="292" w:right="1139" w:hanging="286"/>
            </w:pPr>
            <w:r w:rsidDel="00000000" w:rsidR="00000000" w:rsidRPr="00000000">
              <w:rPr>
                <w:rFonts w:ascii="Times New Roman" w:cs="Times New Roman" w:eastAsia="Times New Roman" w:hAnsi="Times New Roman"/>
                <w:sz w:val="24"/>
                <w:szCs w:val="24"/>
                <w:rtl w:val="0"/>
              </w:rPr>
              <w:t xml:space="preserve">Ketepatan dalam menguraikan Kewirausahaan</w:t>
            </w:r>
          </w:p>
          <w:p w:rsidR="00000000" w:rsidDel="00000000" w:rsidP="00000000" w:rsidRDefault="00000000" w:rsidRPr="00000000" w14:paraId="000000BD">
            <w:pPr>
              <w:widowControl w:val="0"/>
              <w:numPr>
                <w:ilvl w:val="0"/>
                <w:numId w:val="7"/>
              </w:numPr>
              <w:tabs>
                <w:tab w:val="left" w:leader="none" w:pos="293"/>
              </w:tabs>
              <w:ind w:left="292" w:right="473" w:hanging="286"/>
            </w:pPr>
            <w:r w:rsidDel="00000000" w:rsidR="00000000" w:rsidRPr="00000000">
              <w:rPr>
                <w:rFonts w:ascii="Times New Roman" w:cs="Times New Roman" w:eastAsia="Times New Roman" w:hAnsi="Times New Roman"/>
                <w:sz w:val="24"/>
                <w:szCs w:val="24"/>
                <w:rtl w:val="0"/>
              </w:rPr>
              <w:t xml:space="preserve">Ketepatan dalam mengidentifikasi Karakteristik wirausaha</w:t>
            </w:r>
          </w:p>
          <w:p w:rsidR="00000000" w:rsidDel="00000000" w:rsidP="00000000" w:rsidRDefault="00000000" w:rsidRPr="00000000" w14:paraId="000000BE">
            <w:pPr>
              <w:widowControl w:val="0"/>
              <w:numPr>
                <w:ilvl w:val="0"/>
                <w:numId w:val="7"/>
              </w:numPr>
              <w:tabs>
                <w:tab w:val="left" w:leader="none" w:pos="293"/>
              </w:tabs>
              <w:ind w:left="292" w:right="284" w:hanging="286"/>
            </w:pPr>
            <w:r w:rsidDel="00000000" w:rsidR="00000000" w:rsidRPr="00000000">
              <w:rPr>
                <w:rFonts w:ascii="Times New Roman" w:cs="Times New Roman" w:eastAsia="Times New Roman" w:hAnsi="Times New Roman"/>
                <w:sz w:val="24"/>
                <w:szCs w:val="24"/>
                <w:rtl w:val="0"/>
              </w:rPr>
              <w:t xml:space="preserve">Ketepatan dalam mengidentifikasi Perilaku Konsumen</w:t>
            </w:r>
          </w:p>
          <w:p w:rsidR="00000000" w:rsidDel="00000000" w:rsidP="00000000" w:rsidRDefault="00000000" w:rsidRPr="00000000" w14:paraId="000000BF">
            <w:pPr>
              <w:widowControl w:val="0"/>
              <w:numPr>
                <w:ilvl w:val="0"/>
                <w:numId w:val="7"/>
              </w:numPr>
              <w:tabs>
                <w:tab w:val="left" w:leader="none" w:pos="293"/>
              </w:tabs>
              <w:ind w:left="292" w:right="624" w:hanging="286"/>
            </w:pPr>
            <w:r w:rsidDel="00000000" w:rsidR="00000000" w:rsidRPr="00000000">
              <w:rPr>
                <w:rFonts w:ascii="Times New Roman" w:cs="Times New Roman" w:eastAsia="Times New Roman" w:hAnsi="Times New Roman"/>
                <w:sz w:val="24"/>
                <w:szCs w:val="24"/>
                <w:rtl w:val="0"/>
              </w:rPr>
              <w:t xml:space="preserve">Ketepatan dalam menguraikan Prinsip - Prinsip dan Mindset Kewirausahaan</w:t>
            </w:r>
          </w:p>
          <w:p w:rsidR="00000000" w:rsidDel="00000000" w:rsidP="00000000" w:rsidRDefault="00000000" w:rsidRPr="00000000" w14:paraId="000000C0">
            <w:pPr>
              <w:widowControl w:val="0"/>
              <w:numPr>
                <w:ilvl w:val="0"/>
                <w:numId w:val="7"/>
              </w:numPr>
              <w:tabs>
                <w:tab w:val="left" w:leader="none" w:pos="293"/>
              </w:tabs>
              <w:ind w:left="292" w:right="385" w:hanging="286"/>
            </w:pPr>
            <w:r w:rsidDel="00000000" w:rsidR="00000000" w:rsidRPr="00000000">
              <w:rPr>
                <w:rFonts w:ascii="Times New Roman" w:cs="Times New Roman" w:eastAsia="Times New Roman" w:hAnsi="Times New Roman"/>
                <w:sz w:val="24"/>
                <w:szCs w:val="24"/>
                <w:rtl w:val="0"/>
              </w:rPr>
              <w:t xml:space="preserve">Ketepatan dalam menguraikan kreativitas, strategi, tahapan dan implementasi penerapan kreativitas</w:t>
            </w:r>
            <w:r w:rsidDel="00000000" w:rsidR="00000000" w:rsidRPr="00000000">
              <w:rPr>
                <w:rtl w:val="0"/>
              </w:rPr>
            </w:r>
          </w:p>
          <w:p w:rsidR="00000000" w:rsidDel="00000000" w:rsidP="00000000" w:rsidRDefault="00000000" w:rsidRPr="00000000" w14:paraId="000000C1">
            <w:pPr>
              <w:spacing w:after="0" w:line="240" w:lineRule="auto"/>
              <w:ind w:left="5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C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Mahasiswa melakukan Diskusi bersama dengan teman kelompok untuk menyusun PPT dari berbagai macam sumber terkait konsep dasar dan Hakikat Pengembangan Kreatif</w:t>
              <w:tab/>
              <w:t xml:space="preserve">dan</w:t>
            </w:r>
          </w:p>
          <w:p w:rsidR="00000000" w:rsidDel="00000000" w:rsidP="00000000" w:rsidRDefault="00000000" w:rsidRPr="00000000" w14:paraId="000000C4">
            <w:pPr>
              <w:widowControl w:val="0"/>
              <w:ind w:left="2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Kewirausahaan</w:t>
            </w:r>
          </w:p>
          <w:p w:rsidR="00000000" w:rsidDel="00000000" w:rsidP="00000000" w:rsidRDefault="00000000" w:rsidRPr="00000000" w14:paraId="000000C5">
            <w:pPr>
              <w:widowControl w:val="0"/>
              <w:numPr>
                <w:ilvl w:val="0"/>
                <w:numId w:val="2"/>
              </w:numPr>
              <w:tabs>
                <w:tab w:val="left" w:leader="none" w:pos="264"/>
              </w:tabs>
              <w:ind w:left="263" w:hanging="260"/>
            </w:pPr>
            <w:r w:rsidDel="00000000" w:rsidR="00000000" w:rsidRPr="00000000">
              <w:rPr>
                <w:rFonts w:ascii="Times New Roman" w:cs="Times New Roman" w:eastAsia="Times New Roman" w:hAnsi="Times New Roman"/>
                <w:sz w:val="24"/>
                <w:szCs w:val="24"/>
                <w:rtl w:val="0"/>
              </w:rPr>
              <w:t xml:space="preserve">Presentasi kelompok</w:t>
            </w:r>
          </w:p>
          <w:p w:rsidR="00000000" w:rsidDel="00000000" w:rsidP="00000000" w:rsidRDefault="00000000" w:rsidRPr="00000000" w14:paraId="000000C6">
            <w:pPr>
              <w:widowControl w:val="0"/>
              <w:numPr>
                <w:ilvl w:val="0"/>
                <w:numId w:val="2"/>
              </w:numPr>
              <w:tabs>
                <w:tab w:val="left" w:leader="none" w:pos="264"/>
              </w:tabs>
              <w:ind w:left="263" w:hanging="260"/>
            </w:pPr>
            <w:r w:rsidDel="00000000" w:rsidR="00000000" w:rsidRPr="00000000">
              <w:rPr>
                <w:rFonts w:ascii="Times New Roman" w:cs="Times New Roman" w:eastAsia="Times New Roman" w:hAnsi="Times New Roman"/>
                <w:sz w:val="24"/>
                <w:szCs w:val="24"/>
                <w:rtl w:val="0"/>
              </w:rPr>
              <w:t xml:space="preserve">Telaah Jurnal)</w:t>
            </w:r>
            <w:r w:rsidDel="00000000" w:rsidR="00000000" w:rsidRPr="00000000">
              <w:rPr>
                <w:rtl w:val="0"/>
              </w:rPr>
            </w:r>
          </w:p>
        </w:tc>
        <w:tc>
          <w:tcPr>
            <w:shd w:fill="auto" w:val="clear"/>
            <w:vAlign w:val="top"/>
          </w:tcPr>
          <w:p w:rsidR="00000000" w:rsidDel="00000000" w:rsidP="00000000" w:rsidRDefault="00000000" w:rsidRPr="00000000" w14:paraId="000000C7">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0C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Ketepatan dalam Efektifitas presentasi baik komponen visual (slide) maupun komponen oral (komunikasi lisan), raut wajah, pemahaman menjelaskan saat sesi tanya jawab</w:t>
            </w:r>
            <w:r w:rsidDel="00000000" w:rsidR="00000000" w:rsidRPr="00000000">
              <w:rPr>
                <w:rtl w:val="0"/>
              </w:rPr>
            </w:r>
          </w:p>
        </w:tc>
        <w:tc>
          <w:tcPr>
            <w:shd w:fill="auto" w:val="clear"/>
            <w:vAlign w:val="top"/>
          </w:tcPr>
          <w:p w:rsidR="00000000" w:rsidDel="00000000" w:rsidP="00000000" w:rsidRDefault="00000000" w:rsidRPr="00000000" w14:paraId="000000C9">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0CA">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0C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0CD">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w:t>
            </w:r>
            <w:r w:rsidDel="00000000" w:rsidR="00000000" w:rsidRPr="00000000">
              <w:rPr>
                <w:rFonts w:ascii="Times New Roman" w:cs="Times New Roman" w:eastAsia="Times New Roman" w:hAnsi="Times New Roman"/>
                <w:vertAlign w:val="baseline"/>
                <w:rtl w:val="0"/>
              </w:rPr>
              <w:t xml:space="preserve">Astri Rachmawati., M.Sc</w:t>
            </w:r>
          </w:p>
        </w:tc>
      </w:tr>
      <w:tr>
        <w:trPr>
          <w:cantSplit w:val="0"/>
          <w:tblHeader w:val="0"/>
        </w:trPr>
        <w:tc>
          <w:tcPr>
            <w:shd w:fill="auto" w:val="clear"/>
            <w:vAlign w:val="top"/>
          </w:tcPr>
          <w:p w:rsidR="00000000" w:rsidDel="00000000" w:rsidP="00000000" w:rsidRDefault="00000000" w:rsidRPr="00000000" w14:paraId="000000C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shd w:fill="auto" w:val="clear"/>
            <w:vAlign w:val="top"/>
          </w:tcPr>
          <w:p w:rsidR="00000000" w:rsidDel="00000000" w:rsidP="00000000" w:rsidRDefault="00000000" w:rsidRPr="00000000" w14:paraId="000000CF">
            <w:pPr>
              <w:widowControl w:val="0"/>
              <w:ind w:left="6" w:right="-4"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dan menciptakan Kreatif dan Inovasi serta etika dalam Kewirausahaan</w:t>
            </w:r>
            <w:r w:rsidDel="00000000" w:rsidR="00000000" w:rsidRPr="00000000">
              <w:rPr>
                <w:rtl w:val="0"/>
              </w:rPr>
            </w:r>
          </w:p>
          <w:p w:rsidR="00000000" w:rsidDel="00000000" w:rsidP="00000000" w:rsidRDefault="00000000" w:rsidRPr="00000000" w14:paraId="000000D0">
            <w:pPr>
              <w:spacing w:after="12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D2">
            <w:pPr>
              <w:widowControl w:val="0"/>
              <w:numPr>
                <w:ilvl w:val="0"/>
                <w:numId w:val="20"/>
              </w:numPr>
              <w:tabs>
                <w:tab w:val="left" w:leader="none" w:pos="293"/>
              </w:tabs>
              <w:ind w:left="292" w:right="685" w:hanging="288"/>
            </w:pPr>
            <w:r w:rsidDel="00000000" w:rsidR="00000000" w:rsidRPr="00000000">
              <w:rPr>
                <w:rFonts w:ascii="Times New Roman" w:cs="Times New Roman" w:eastAsia="Times New Roman" w:hAnsi="Times New Roman"/>
                <w:sz w:val="24"/>
                <w:szCs w:val="24"/>
                <w:rtl w:val="0"/>
              </w:rPr>
              <w:t xml:space="preserve">Ketepatan dalam mengkonsep Berpikir Kreatif dalam Kewirausahaan</w:t>
            </w:r>
          </w:p>
          <w:p w:rsidR="00000000" w:rsidDel="00000000" w:rsidP="00000000" w:rsidRDefault="00000000" w:rsidRPr="00000000" w14:paraId="000000D3">
            <w:pPr>
              <w:widowControl w:val="0"/>
              <w:numPr>
                <w:ilvl w:val="0"/>
                <w:numId w:val="20"/>
              </w:numPr>
              <w:tabs>
                <w:tab w:val="left" w:leader="none" w:pos="293"/>
              </w:tabs>
              <w:ind w:left="292" w:right="779" w:hanging="288"/>
            </w:pPr>
            <w:r w:rsidDel="00000000" w:rsidR="00000000" w:rsidRPr="00000000">
              <w:rPr>
                <w:rFonts w:ascii="Times New Roman" w:cs="Times New Roman" w:eastAsia="Times New Roman" w:hAnsi="Times New Roman"/>
                <w:sz w:val="24"/>
                <w:szCs w:val="24"/>
                <w:rtl w:val="0"/>
              </w:rPr>
              <w:t xml:space="preserve">Ketepatan dalan mengkonsep Inovasi</w:t>
            </w:r>
          </w:p>
          <w:p w:rsidR="00000000" w:rsidDel="00000000" w:rsidP="00000000" w:rsidRDefault="00000000" w:rsidRPr="00000000" w14:paraId="000000D4">
            <w:pPr>
              <w:widowControl w:val="0"/>
              <w:numPr>
                <w:ilvl w:val="0"/>
                <w:numId w:val="20"/>
              </w:numPr>
              <w:tabs>
                <w:tab w:val="left" w:leader="none" w:pos="293"/>
              </w:tabs>
              <w:ind w:left="292" w:right="85" w:hanging="288"/>
            </w:pPr>
            <w:r w:rsidDel="00000000" w:rsidR="00000000" w:rsidRPr="00000000">
              <w:rPr>
                <w:rFonts w:ascii="Times New Roman" w:cs="Times New Roman" w:eastAsia="Times New Roman" w:hAnsi="Times New Roman"/>
                <w:sz w:val="24"/>
                <w:szCs w:val="24"/>
                <w:rtl w:val="0"/>
              </w:rPr>
              <w:t xml:space="preserve">Ketepatan dalam menguraikan Hakikat Pengembangan Kreatif dan Kewirausahaan yang meliputi komponen, konsep hak dan kewajiban konsumen dan produsen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spacing w:after="0" w:line="240" w:lineRule="auto"/>
              <w:ind w:left="50" w:firstLine="0"/>
              <w:rPr>
                <w:rFonts w:ascii="Times New Roman" w:cs="Times New Roman" w:eastAsia="Times New Roman" w:hAnsi="Times New Roman"/>
                <w:color w:val="ff0000"/>
              </w:rPr>
            </w:pPr>
            <w:r w:rsidDel="00000000" w:rsidR="00000000" w:rsidRPr="00000000">
              <w:rPr>
                <w:rtl w:val="0"/>
              </w:rPr>
            </w:r>
          </w:p>
        </w:tc>
        <w:tc>
          <w:tcPr>
            <w:shd w:fill="auto" w:val="clear"/>
            <w:vAlign w:val="top"/>
          </w:tcPr>
          <w:p w:rsidR="00000000" w:rsidDel="00000000" w:rsidP="00000000" w:rsidRDefault="00000000" w:rsidRPr="00000000" w14:paraId="000000D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tc>
        <w:tc>
          <w:tcPr>
            <w:shd w:fill="auto" w:val="clear"/>
            <w:vAlign w:val="top"/>
          </w:tcPr>
          <w:p w:rsidR="00000000" w:rsidDel="00000000" w:rsidP="00000000" w:rsidRDefault="00000000" w:rsidRPr="00000000" w14:paraId="000000D7">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0D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memahami konsep bagaimana menjalani konsep keluar dari zona nyaman yang aman dan memahami bagaimana cara membangun critical thinking mahasiswa untuk berpikir ke arah perubahan yang lebih baik dengan kewirausahaanlinear antara pendudukan reseptor melalui metode ujian tulis </w:t>
            </w:r>
            <w:r w:rsidDel="00000000" w:rsidR="00000000" w:rsidRPr="00000000">
              <w:rPr>
                <w:rFonts w:ascii="Times New Roman" w:cs="Times New Roman" w:eastAsia="Times New Roman" w:hAnsi="Times New Roman"/>
                <w:b w:val="1"/>
                <w:rtl w:val="0"/>
              </w:rPr>
              <w:t xml:space="preserve">UTS</w:t>
            </w:r>
            <w:r w:rsidDel="00000000" w:rsidR="00000000" w:rsidRPr="00000000">
              <w:rPr>
                <w:rFonts w:ascii="Times New Roman" w:cs="Times New Roman" w:eastAsia="Times New Roman" w:hAnsi="Times New Roman"/>
                <w:rtl w:val="0"/>
              </w:rPr>
              <w:t xml:space="preserve"> secara tepat dan respon </w:t>
            </w:r>
            <w:r w:rsidDel="00000000" w:rsidR="00000000" w:rsidRPr="00000000">
              <w:rPr>
                <w:rtl w:val="0"/>
              </w:rPr>
            </w:r>
          </w:p>
        </w:tc>
        <w:tc>
          <w:tcPr>
            <w:shd w:fill="auto" w:val="clear"/>
            <w:vAlign w:val="top"/>
          </w:tcPr>
          <w:p w:rsidR="00000000" w:rsidDel="00000000" w:rsidP="00000000" w:rsidRDefault="00000000" w:rsidRPr="00000000" w14:paraId="000000D9">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0DA">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0D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0DD">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Astri Rachmawati., M.Sc</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DE">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shd w:fill="auto" w:val="clear"/>
            <w:vAlign w:val="top"/>
          </w:tcPr>
          <w:p w:rsidR="00000000" w:rsidDel="00000000" w:rsidP="00000000" w:rsidRDefault="00000000" w:rsidRPr="00000000" w14:paraId="000000DF">
            <w:pPr>
              <w:widowControl w:val="0"/>
              <w:ind w:left="119" w:right="69"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mengkonsep Kewirausahaan Unggulan di Bidang Kefarmasian</w:t>
            </w:r>
            <w:r w:rsidDel="00000000" w:rsidR="00000000" w:rsidRPr="00000000">
              <w:rPr>
                <w:rtl w:val="0"/>
              </w:rPr>
            </w:r>
          </w:p>
        </w:tc>
        <w:tc>
          <w:tcPr>
            <w:shd w:fill="auto" w:val="clear"/>
            <w:vAlign w:val="top"/>
          </w:tcPr>
          <w:p w:rsidR="00000000" w:rsidDel="00000000" w:rsidP="00000000" w:rsidRDefault="00000000" w:rsidRPr="00000000" w14:paraId="000000E0">
            <w:pPr>
              <w:widowControl w:val="0"/>
              <w:numPr>
                <w:ilvl w:val="0"/>
                <w:numId w:val="5"/>
              </w:numPr>
              <w:tabs>
                <w:tab w:val="left" w:leader="none" w:pos="293"/>
              </w:tabs>
              <w:ind w:left="292" w:right="4" w:hanging="286"/>
            </w:pPr>
            <w:r w:rsidDel="00000000" w:rsidR="00000000" w:rsidRPr="00000000">
              <w:rPr>
                <w:rFonts w:ascii="Times New Roman" w:cs="Times New Roman" w:eastAsia="Times New Roman" w:hAnsi="Times New Roman"/>
                <w:sz w:val="24"/>
                <w:szCs w:val="24"/>
                <w:rtl w:val="0"/>
              </w:rPr>
              <w:t xml:space="preserve">Ketepatan mengidentifikasi Pelayanan sesuai Kewenangan, Mutu Layanan, Kepuasan pasien, Sarana Teknologi Informasi, Jaringan Kerja</w:t>
            </w:r>
          </w:p>
          <w:p w:rsidR="00000000" w:rsidDel="00000000" w:rsidP="00000000" w:rsidRDefault="00000000" w:rsidRPr="00000000" w14:paraId="000000E1">
            <w:pPr>
              <w:widowControl w:val="0"/>
              <w:numPr>
                <w:ilvl w:val="0"/>
                <w:numId w:val="5"/>
              </w:numPr>
              <w:tabs>
                <w:tab w:val="left" w:leader="none" w:pos="293"/>
              </w:tabs>
              <w:ind w:left="292" w:right="131" w:hanging="286"/>
            </w:pPr>
            <w:r w:rsidDel="00000000" w:rsidR="00000000" w:rsidRPr="00000000">
              <w:rPr>
                <w:rFonts w:ascii="Times New Roman" w:cs="Times New Roman" w:eastAsia="Times New Roman" w:hAnsi="Times New Roman"/>
                <w:sz w:val="24"/>
                <w:szCs w:val="24"/>
                <w:rtl w:val="0"/>
              </w:rPr>
              <w:t xml:space="preserve">Ketepatan dalam menguraikan Filosofi Asuhan Kefarmasian, Usaha Komplementer , Kewirausahaan untuk</w:t>
            </w:r>
          </w:p>
          <w:p w:rsidR="00000000" w:rsidDel="00000000" w:rsidP="00000000" w:rsidRDefault="00000000" w:rsidRPr="00000000" w14:paraId="000000E2">
            <w:pPr>
              <w:widowControl w:val="0"/>
              <w:ind w:left="292" w:right="12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Apoteker, Tahapan Kewirausahaan</w:t>
            </w:r>
            <w:r w:rsidDel="00000000" w:rsidR="00000000" w:rsidRPr="00000000">
              <w:rPr>
                <w:rtl w:val="0"/>
              </w:rPr>
            </w:r>
          </w:p>
          <w:p w:rsidR="00000000" w:rsidDel="00000000" w:rsidP="00000000" w:rsidRDefault="00000000" w:rsidRPr="00000000" w14:paraId="000000E3">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after="0" w:line="240" w:lineRule="auto"/>
              <w:ind w:left="50" w:firstLine="0"/>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E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tc>
        <w:tc>
          <w:tcPr>
            <w:shd w:fill="auto" w:val="clear"/>
            <w:vAlign w:val="top"/>
          </w:tcPr>
          <w:p w:rsidR="00000000" w:rsidDel="00000000" w:rsidP="00000000" w:rsidRDefault="00000000" w:rsidRPr="00000000" w14:paraId="000000E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0E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mempunyai gambaran bagaimana </w:t>
            </w:r>
            <w:r w:rsidDel="00000000" w:rsidR="00000000" w:rsidRPr="00000000">
              <w:rPr>
                <w:rFonts w:ascii="Times New Roman" w:cs="Times New Roman" w:eastAsia="Times New Roman" w:hAnsi="Times New Roman"/>
                <w:sz w:val="24"/>
                <w:szCs w:val="24"/>
                <w:rtl w:val="0"/>
              </w:rPr>
              <w:t xml:space="preserve">mengkonsep Kewirausahaan Unggulan di Bidang Kefarmasian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melalui</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ujian tulis </w:t>
            </w:r>
            <w:r w:rsidDel="00000000" w:rsidR="00000000" w:rsidRPr="00000000">
              <w:rPr>
                <w:rFonts w:ascii="Times New Roman" w:cs="Times New Roman" w:eastAsia="Times New Roman" w:hAnsi="Times New Roman"/>
                <w:b w:val="1"/>
                <w:vertAlign w:val="baseline"/>
                <w:rtl w:val="0"/>
              </w:rPr>
              <w:t xml:space="preserve">UTS</w:t>
            </w:r>
            <w:r w:rsidDel="00000000" w:rsidR="00000000" w:rsidRPr="00000000">
              <w:rPr>
                <w:rFonts w:ascii="Times New Roman" w:cs="Times New Roman" w:eastAsia="Times New Roman" w:hAnsi="Times New Roman"/>
                <w:vertAlign w:val="baseline"/>
                <w:rtl w:val="0"/>
              </w:rPr>
              <w:t xml:space="preserve"> secara tepat</w:t>
            </w:r>
            <w:r w:rsidDel="00000000" w:rsidR="00000000" w:rsidRPr="00000000">
              <w:rPr>
                <w:rtl w:val="0"/>
              </w:rPr>
            </w:r>
          </w:p>
        </w:tc>
        <w:tc>
          <w:tcPr>
            <w:shd w:fill="auto" w:val="clear"/>
            <w:vAlign w:val="top"/>
          </w:tcPr>
          <w:p w:rsidR="00000000" w:rsidDel="00000000" w:rsidP="00000000" w:rsidRDefault="00000000" w:rsidRPr="00000000" w14:paraId="000000E8">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0E9">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0E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0E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Astri Rachmawati., M.Sc</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ED">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shd w:fill="auto" w:val="clear"/>
            <w:vAlign w:val="top"/>
          </w:tcPr>
          <w:p w:rsidR="00000000" w:rsidDel="00000000" w:rsidP="00000000" w:rsidRDefault="00000000" w:rsidRPr="00000000" w14:paraId="000000EE">
            <w:pPr>
              <w:widowControl w:val="0"/>
              <w:ind w:left="119" w:right="-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Kewirausahaan di Era Revolusi 4.0 dan E- Commerce</w:t>
            </w: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0">
            <w:pPr>
              <w:widowControl w:val="0"/>
              <w:numPr>
                <w:ilvl w:val="0"/>
                <w:numId w:val="9"/>
              </w:numPr>
              <w:tabs>
                <w:tab w:val="left" w:leader="none" w:pos="442"/>
              </w:tabs>
              <w:ind w:left="439" w:right="219" w:hanging="284"/>
            </w:pPr>
            <w:r w:rsidDel="00000000" w:rsidR="00000000" w:rsidRPr="00000000">
              <w:rPr>
                <w:rFonts w:ascii="Times New Roman" w:cs="Times New Roman" w:eastAsia="Times New Roman" w:hAnsi="Times New Roman"/>
                <w:sz w:val="24"/>
                <w:szCs w:val="24"/>
                <w:rtl w:val="0"/>
              </w:rPr>
              <w:t xml:space="preserve">Ketepatan dalam mengapalikasikan Transformasi digital, Kecepatan, Sumber daya manusia dan Masyarakat</w:t>
            </w:r>
          </w:p>
          <w:p w:rsidR="00000000" w:rsidDel="00000000" w:rsidP="00000000" w:rsidRDefault="00000000" w:rsidRPr="00000000" w14:paraId="000000F1">
            <w:pPr>
              <w:widowControl w:val="0"/>
              <w:numPr>
                <w:ilvl w:val="0"/>
                <w:numId w:val="9"/>
              </w:numPr>
              <w:tabs>
                <w:tab w:val="left" w:leader="none" w:pos="442"/>
              </w:tabs>
              <w:ind w:left="439" w:right="177" w:hanging="284"/>
            </w:pPr>
            <w:r w:rsidDel="00000000" w:rsidR="00000000" w:rsidRPr="00000000">
              <w:rPr>
                <w:rFonts w:ascii="Times New Roman" w:cs="Times New Roman" w:eastAsia="Times New Roman" w:hAnsi="Times New Roman"/>
                <w:sz w:val="24"/>
                <w:szCs w:val="24"/>
                <w:rtl w:val="0"/>
              </w:rPr>
              <w:t xml:space="preserve">Ketepatan dalam mengaplikasikan prodak-prodak E_Commerce</w:t>
            </w:r>
            <w:r w:rsidDel="00000000" w:rsidR="00000000" w:rsidRPr="00000000">
              <w:rPr>
                <w:rtl w:val="0"/>
              </w:rPr>
            </w:r>
          </w:p>
          <w:p w:rsidR="00000000" w:rsidDel="00000000" w:rsidP="00000000" w:rsidRDefault="00000000" w:rsidRPr="00000000" w14:paraId="000000F2">
            <w:pPr>
              <w:spacing w:after="0" w:line="240" w:lineRule="auto"/>
              <w:ind w:left="5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tc>
        <w:tc>
          <w:tcPr>
            <w:shd w:fill="auto" w:val="clear"/>
            <w:vAlign w:val="top"/>
          </w:tcPr>
          <w:p w:rsidR="00000000" w:rsidDel="00000000" w:rsidP="00000000" w:rsidRDefault="00000000" w:rsidRPr="00000000" w14:paraId="000000F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0F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rtl w:val="0"/>
              </w:rPr>
              <w:t xml:space="preserve"> Mahasiswa dapat </w:t>
            </w:r>
            <w:r w:rsidDel="00000000" w:rsidR="00000000" w:rsidRPr="00000000">
              <w:rPr>
                <w:rFonts w:ascii="Times New Roman" w:cs="Times New Roman" w:eastAsia="Times New Roman" w:hAnsi="Times New Roman"/>
                <w:sz w:val="24"/>
                <w:szCs w:val="24"/>
                <w:rtl w:val="0"/>
              </w:rPr>
              <w:t xml:space="preserve">memahami Kewirausahaan di Era Revolusi 4.0 dan E- Commerce</w:t>
            </w:r>
            <w:r w:rsidDel="00000000" w:rsidR="00000000" w:rsidRPr="00000000">
              <w:rPr>
                <w:rFonts w:ascii="Times New Roman" w:cs="Times New Roman" w:eastAsia="Times New Roman" w:hAnsi="Times New Roman"/>
                <w:vertAlign w:val="baseline"/>
                <w:rtl w:val="0"/>
              </w:rPr>
              <w:t xml:space="preserve">melalui metode ujian tulis </w:t>
            </w:r>
            <w:r w:rsidDel="00000000" w:rsidR="00000000" w:rsidRPr="00000000">
              <w:rPr>
                <w:rFonts w:ascii="Times New Roman" w:cs="Times New Roman" w:eastAsia="Times New Roman" w:hAnsi="Times New Roman"/>
                <w:b w:val="1"/>
                <w:vertAlign w:val="baseline"/>
                <w:rtl w:val="0"/>
              </w:rPr>
              <w:t xml:space="preserve">UTS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0F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0F7">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0F9">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0F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Astri Rachmawati., M.Sc</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FB">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shd w:fill="auto" w:val="clear"/>
            <w:vAlign w:val="top"/>
          </w:tcPr>
          <w:p w:rsidR="00000000" w:rsidDel="00000000" w:rsidP="00000000" w:rsidRDefault="00000000" w:rsidRPr="00000000" w14:paraId="000000FC">
            <w:pPr>
              <w:widowControl w:val="0"/>
              <w:ind w:left="6" w:right="375"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kewirausahaan merdeka</w:t>
            </w: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0FE">
            <w:pPr>
              <w:widowControl w:val="0"/>
              <w:numPr>
                <w:ilvl w:val="0"/>
                <w:numId w:val="16"/>
              </w:numPr>
              <w:tabs>
                <w:tab w:val="left" w:leader="none" w:pos="442"/>
              </w:tabs>
              <w:ind w:left="424" w:right="399" w:hanging="281"/>
            </w:pPr>
            <w:r w:rsidDel="00000000" w:rsidR="00000000" w:rsidRPr="00000000">
              <w:rPr>
                <w:rFonts w:ascii="Times New Roman" w:cs="Times New Roman" w:eastAsia="Times New Roman" w:hAnsi="Times New Roman"/>
                <w:sz w:val="24"/>
                <w:szCs w:val="24"/>
                <w:rtl w:val="0"/>
              </w:rPr>
              <w:t xml:space="preserve">Ketepatan dalam mengkonsep minat dan semangat mahasiswa</w:t>
            </w:r>
          </w:p>
          <w:p w:rsidR="00000000" w:rsidDel="00000000" w:rsidP="00000000" w:rsidRDefault="00000000" w:rsidRPr="00000000" w14:paraId="000000FF">
            <w:pPr>
              <w:widowControl w:val="0"/>
              <w:numPr>
                <w:ilvl w:val="0"/>
                <w:numId w:val="16"/>
              </w:numPr>
              <w:tabs>
                <w:tab w:val="left" w:leader="none" w:pos="442"/>
              </w:tabs>
              <w:ind w:left="424" w:right="293" w:hanging="281"/>
            </w:pPr>
            <w:r w:rsidDel="00000000" w:rsidR="00000000" w:rsidRPr="00000000">
              <w:rPr>
                <w:rFonts w:ascii="Times New Roman" w:cs="Times New Roman" w:eastAsia="Times New Roman" w:hAnsi="Times New Roman"/>
                <w:sz w:val="24"/>
                <w:szCs w:val="24"/>
                <w:rtl w:val="0"/>
              </w:rPr>
              <w:t xml:space="preserve">Ketepatan dalam menciptakan mindset dan kompetensi</w:t>
            </w:r>
          </w:p>
          <w:p w:rsidR="00000000" w:rsidDel="00000000" w:rsidP="00000000" w:rsidRDefault="00000000" w:rsidRPr="00000000" w14:paraId="00000100">
            <w:pPr>
              <w:widowControl w:val="0"/>
              <w:numPr>
                <w:ilvl w:val="0"/>
                <w:numId w:val="16"/>
              </w:numPr>
              <w:tabs>
                <w:tab w:val="left" w:leader="none" w:pos="442"/>
              </w:tabs>
              <w:ind w:left="424" w:right="193" w:hanging="281"/>
            </w:pPr>
            <w:r w:rsidDel="00000000" w:rsidR="00000000" w:rsidRPr="00000000">
              <w:rPr>
                <w:rFonts w:ascii="Times New Roman" w:cs="Times New Roman" w:eastAsia="Times New Roman" w:hAnsi="Times New Roman"/>
                <w:sz w:val="24"/>
                <w:szCs w:val="24"/>
                <w:rtl w:val="0"/>
              </w:rPr>
              <w:t xml:space="preserve">Ketepatan dalam mengkonsep pengalaman wirausaha</w:t>
            </w:r>
          </w:p>
          <w:p w:rsidR="00000000" w:rsidDel="00000000" w:rsidP="00000000" w:rsidRDefault="00000000" w:rsidRPr="00000000" w14:paraId="00000101">
            <w:pPr>
              <w:widowControl w:val="0"/>
              <w:numPr>
                <w:ilvl w:val="0"/>
                <w:numId w:val="16"/>
              </w:numPr>
              <w:tabs>
                <w:tab w:val="left" w:leader="none" w:pos="442"/>
              </w:tabs>
              <w:ind w:left="424" w:right="35" w:hanging="281"/>
            </w:pPr>
            <w:r w:rsidDel="00000000" w:rsidR="00000000" w:rsidRPr="00000000">
              <w:rPr>
                <w:rFonts w:ascii="Times New Roman" w:cs="Times New Roman" w:eastAsia="Times New Roman" w:hAnsi="Times New Roman"/>
                <w:sz w:val="24"/>
                <w:szCs w:val="24"/>
                <w:rtl w:val="0"/>
              </w:rPr>
              <w:t xml:space="preserve">Ketepatan dalam membuat kemampuan daya kerja wirausaha</w:t>
            </w:r>
          </w:p>
          <w:p w:rsidR="00000000" w:rsidDel="00000000" w:rsidP="00000000" w:rsidRDefault="00000000" w:rsidRPr="00000000" w14:paraId="00000102">
            <w:pPr>
              <w:widowControl w:val="0"/>
              <w:numPr>
                <w:ilvl w:val="0"/>
                <w:numId w:val="16"/>
              </w:numPr>
              <w:tabs>
                <w:tab w:val="left" w:leader="none" w:pos="442"/>
              </w:tabs>
              <w:ind w:left="424" w:right="66" w:hanging="281"/>
            </w:pPr>
            <w:r w:rsidDel="00000000" w:rsidR="00000000" w:rsidRPr="00000000">
              <w:rPr>
                <w:rFonts w:ascii="Times New Roman" w:cs="Times New Roman" w:eastAsia="Times New Roman" w:hAnsi="Times New Roman"/>
                <w:sz w:val="24"/>
                <w:szCs w:val="24"/>
                <w:rtl w:val="0"/>
              </w:rPr>
              <w:t xml:space="preserve">Ketepatan dalam mengkonsep kapasitas dan kualitas wirausaha</w:t>
            </w:r>
            <w:r w:rsidDel="00000000" w:rsidR="00000000" w:rsidRPr="00000000">
              <w:rPr>
                <w:rtl w:val="0"/>
              </w:rPr>
            </w:r>
          </w:p>
          <w:p w:rsidR="00000000" w:rsidDel="00000000" w:rsidP="00000000" w:rsidRDefault="00000000" w:rsidRPr="00000000" w14:paraId="00000103">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after="0" w:line="240" w:lineRule="auto"/>
              <w:ind w:left="77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0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 Refleksi kasus dan Penugasan</w:t>
            </w:r>
          </w:p>
        </w:tc>
        <w:tc>
          <w:tcPr>
            <w:shd w:fill="auto" w:val="clear"/>
            <w:vAlign w:val="top"/>
          </w:tcPr>
          <w:p w:rsidR="00000000" w:rsidDel="00000000" w:rsidP="00000000" w:rsidRDefault="00000000" w:rsidRPr="00000000" w14:paraId="0000010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07">
            <w:pPr>
              <w:spacing w:after="0" w:line="240" w:lineRule="auto"/>
              <w:ind w:left="5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w:t>
            </w:r>
            <w:r w:rsidDel="00000000" w:rsidR="00000000" w:rsidRPr="00000000">
              <w:rPr>
                <w:rFonts w:ascii="Times New Roman" w:cs="Times New Roman" w:eastAsia="Times New Roman" w:hAnsi="Times New Roman"/>
                <w:sz w:val="24"/>
                <w:szCs w:val="24"/>
                <w:rtl w:val="0"/>
              </w:rPr>
              <w:t xml:space="preserve">memahami kewirausahaan merdeka</w:t>
            </w:r>
            <w:r w:rsidDel="00000000" w:rsidR="00000000" w:rsidRPr="00000000">
              <w:rPr>
                <w:rFonts w:ascii="Times New Roman" w:cs="Times New Roman" w:eastAsia="Times New Roman" w:hAnsi="Times New Roman"/>
                <w:vertAlign w:val="baseline"/>
                <w:rtl w:val="0"/>
              </w:rPr>
              <w:t xml:space="preserve">melalui metode ujian tulis </w:t>
            </w:r>
            <w:r w:rsidDel="00000000" w:rsidR="00000000" w:rsidRPr="00000000">
              <w:rPr>
                <w:rFonts w:ascii="Times New Roman" w:cs="Times New Roman" w:eastAsia="Times New Roman" w:hAnsi="Times New Roman"/>
                <w:b w:val="1"/>
                <w:vertAlign w:val="baseline"/>
                <w:rtl w:val="0"/>
              </w:rPr>
              <w:t xml:space="preserve">UTS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08">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109">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0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0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0D">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w:t>
            </w:r>
          </w:p>
        </w:tc>
        <w:tc>
          <w:tcPr>
            <w:shd w:fill="auto" w:val="clear"/>
            <w:vAlign w:val="top"/>
          </w:tcPr>
          <w:p w:rsidR="00000000" w:rsidDel="00000000" w:rsidP="00000000" w:rsidRDefault="00000000" w:rsidRPr="00000000" w14:paraId="0000010E">
            <w:pPr>
              <w:widowControl w:val="0"/>
              <w:ind w:left="6" w:right="176"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bagaimana pembuatan Proposal kewirausahaan (Business Plan) dalam bidang kefarmasian</w:t>
            </w:r>
            <w:r w:rsidDel="00000000" w:rsidR="00000000" w:rsidRPr="00000000">
              <w:rPr>
                <w:rtl w:val="0"/>
              </w:rPr>
            </w:r>
          </w:p>
        </w:tc>
        <w:tc>
          <w:tcPr>
            <w:shd w:fill="auto" w:val="clear"/>
            <w:vAlign w:val="top"/>
          </w:tcPr>
          <w:p w:rsidR="00000000" w:rsidDel="00000000" w:rsidP="00000000" w:rsidRDefault="00000000" w:rsidRPr="00000000" w14:paraId="0000010F">
            <w:pPr>
              <w:widowControl w:val="0"/>
              <w:numPr>
                <w:ilvl w:val="0"/>
                <w:numId w:val="17"/>
              </w:numPr>
              <w:tabs>
                <w:tab w:val="left" w:leader="none" w:pos="442"/>
              </w:tabs>
              <w:ind w:left="431" w:right="253" w:hanging="284"/>
            </w:pPr>
            <w:r w:rsidDel="00000000" w:rsidR="00000000" w:rsidRPr="00000000">
              <w:rPr>
                <w:rFonts w:ascii="Times New Roman" w:cs="Times New Roman" w:eastAsia="Times New Roman" w:hAnsi="Times New Roman"/>
                <w:sz w:val="24"/>
                <w:szCs w:val="24"/>
                <w:rtl w:val="0"/>
              </w:rPr>
              <w:t xml:space="preserve">Ketepatan membuat proposal Kewirausahaan (Business Plan) kesehatan dan Non Kesehatan (pilihan)</w:t>
            </w:r>
          </w:p>
          <w:p w:rsidR="00000000" w:rsidDel="00000000" w:rsidP="00000000" w:rsidRDefault="00000000" w:rsidRPr="00000000" w14:paraId="00000110">
            <w:pPr>
              <w:widowControl w:val="0"/>
              <w:numPr>
                <w:ilvl w:val="0"/>
                <w:numId w:val="17"/>
              </w:numPr>
              <w:tabs>
                <w:tab w:val="left" w:leader="none" w:pos="442"/>
              </w:tabs>
              <w:ind w:left="431" w:right="213" w:hanging="284"/>
            </w:pPr>
            <w:r w:rsidDel="00000000" w:rsidR="00000000" w:rsidRPr="00000000">
              <w:rPr>
                <w:rFonts w:ascii="Times New Roman" w:cs="Times New Roman" w:eastAsia="Times New Roman" w:hAnsi="Times New Roman"/>
                <w:sz w:val="24"/>
                <w:szCs w:val="24"/>
                <w:rtl w:val="0"/>
              </w:rPr>
              <w:t xml:space="preserve">Ketepatan dalam menguraikan konsep marketing, strategi target pasar dan keuangan</w:t>
            </w:r>
          </w:p>
          <w:p w:rsidR="00000000" w:rsidDel="00000000" w:rsidP="00000000" w:rsidRDefault="00000000" w:rsidRPr="00000000" w14:paraId="00000111">
            <w:pPr>
              <w:widowControl w:val="0"/>
              <w:numPr>
                <w:ilvl w:val="0"/>
                <w:numId w:val="17"/>
              </w:numPr>
              <w:tabs>
                <w:tab w:val="left" w:leader="none" w:pos="442"/>
              </w:tabs>
              <w:ind w:left="431" w:right="36" w:hanging="284"/>
            </w:pPr>
            <w:r w:rsidDel="00000000" w:rsidR="00000000" w:rsidRPr="00000000">
              <w:rPr>
                <w:rFonts w:ascii="Times New Roman" w:cs="Times New Roman" w:eastAsia="Times New Roman" w:hAnsi="Times New Roman"/>
                <w:sz w:val="24"/>
                <w:szCs w:val="24"/>
                <w:rtl w:val="0"/>
              </w:rPr>
              <w:t xml:space="preserve">Ketepatan dalam mengkaji melalui Analisis SWOT  untuk usaha kreatif dan</w:t>
            </w:r>
          </w:p>
          <w:p w:rsidR="00000000" w:rsidDel="00000000" w:rsidP="00000000" w:rsidRDefault="00000000" w:rsidRPr="00000000" w14:paraId="00000112">
            <w:pPr>
              <w:widowControl w:val="0"/>
              <w:ind w:left="431" w:right="2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kewirausahaan, Proposal kewirausahaan dalam pelayanan kefarmasian dan Non kefarmasian</w:t>
            </w:r>
            <w:r w:rsidDel="00000000" w:rsidR="00000000" w:rsidRPr="00000000">
              <w:rPr>
                <w:rtl w:val="0"/>
              </w:rPr>
            </w:r>
          </w:p>
          <w:p w:rsidR="00000000" w:rsidDel="00000000" w:rsidP="00000000" w:rsidRDefault="00000000" w:rsidRPr="00000000" w14:paraId="00000113">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spacing w:after="0" w:line="240" w:lineRule="auto"/>
              <w:ind w:left="770" w:firstLine="0"/>
              <w:rPr>
                <w:rFonts w:ascii="Times New Roman" w:cs="Times New Roman" w:eastAsia="Times New Roman" w:hAnsi="Times New Roman"/>
                <w:b w:val="0"/>
                <w:vertAlign w:val="baseline"/>
              </w:rPr>
            </w:pPr>
            <w:r w:rsidDel="00000000" w:rsidR="00000000" w:rsidRPr="00000000">
              <w:rPr>
                <w:rtl w:val="0"/>
              </w:rPr>
            </w:r>
          </w:p>
        </w:tc>
        <w:tc>
          <w:tcPr>
            <w:shd w:fill="auto" w:val="clear"/>
            <w:vAlign w:val="top"/>
          </w:tcPr>
          <w:p w:rsidR="00000000" w:rsidDel="00000000" w:rsidP="00000000" w:rsidRDefault="00000000" w:rsidRPr="00000000" w14:paraId="0000011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 Presentasi Ka</w:t>
            </w:r>
            <w:r w:rsidDel="00000000" w:rsidR="00000000" w:rsidRPr="00000000">
              <w:rPr>
                <w:rFonts w:ascii="Times New Roman" w:cs="Times New Roman" w:eastAsia="Times New Roman" w:hAnsi="Times New Roman"/>
                <w:rtl w:val="0"/>
              </w:rPr>
              <w:t xml:space="preserve">sus, Refleksi Kasus, Discovery Learning </w:t>
            </w:r>
            <w:r w:rsidDel="00000000" w:rsidR="00000000" w:rsidRPr="00000000">
              <w:rPr>
                <w:rFonts w:ascii="Times New Roman" w:cs="Times New Roman" w:eastAsia="Times New Roman" w:hAnsi="Times New Roman"/>
                <w:vertAlign w:val="baseline"/>
                <w:rtl w:val="0"/>
              </w:rPr>
              <w:t xml:space="preserve">dan Penugasan</w:t>
            </w:r>
          </w:p>
        </w:tc>
        <w:tc>
          <w:tcPr>
            <w:shd w:fill="auto" w:val="clear"/>
            <w:vAlign w:val="top"/>
          </w:tcPr>
          <w:p w:rsidR="00000000" w:rsidDel="00000000" w:rsidP="00000000" w:rsidRDefault="00000000" w:rsidRPr="00000000" w14:paraId="0000011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sz w:val="24"/>
                <w:szCs w:val="24"/>
                <w:rtl w:val="0"/>
              </w:rPr>
              <w:t xml:space="preserve">Mampu memahami bagaimana pembuatan Proposal kewirausahaan (Business Plan) dalam bidang kefarmasian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Fonts w:ascii="Times New Roman" w:cs="Times New Roman" w:eastAsia="Times New Roman" w:hAnsi="Times New Roman"/>
                <w:vertAlign w:val="baseline"/>
                <w:rtl w:val="0"/>
              </w:rPr>
              <w:t xml:space="preserve">elalui metode ujian tulis </w:t>
            </w:r>
            <w:r w:rsidDel="00000000" w:rsidR="00000000" w:rsidRPr="00000000">
              <w:rPr>
                <w:rFonts w:ascii="Times New Roman" w:cs="Times New Roman" w:eastAsia="Times New Roman" w:hAnsi="Times New Roman"/>
                <w:b w:val="1"/>
                <w:vertAlign w:val="baseline"/>
                <w:rtl w:val="0"/>
              </w:rPr>
              <w:t xml:space="preserve">UTS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18">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119">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1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1D">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w:t>
            </w:r>
          </w:p>
        </w:tc>
        <w:tc>
          <w:tcPr>
            <w:shd w:fill="auto" w:val="clear"/>
            <w:vAlign w:val="top"/>
          </w:tcPr>
          <w:p w:rsidR="00000000" w:rsidDel="00000000" w:rsidP="00000000" w:rsidRDefault="00000000" w:rsidRPr="00000000" w14:paraId="0000011E">
            <w:pPr>
              <w:widowControl w:val="0"/>
              <w:ind w:left="153" w:right="445"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analisis SWOT untuk usaha kreatif dan kewirausahaan dan Mahasiswa mampu mengidentifikasi aspek-aspek yang dianalisis dalam berwirausaha (Aspek kelayakan usaha)</w:t>
            </w:r>
            <w:r w:rsidDel="00000000" w:rsidR="00000000" w:rsidRPr="00000000">
              <w:rPr>
                <w:rtl w:val="0"/>
              </w:rPr>
            </w:r>
          </w:p>
        </w:tc>
        <w:tc>
          <w:tcPr>
            <w:shd w:fill="auto" w:val="clear"/>
            <w:vAlign w:val="top"/>
          </w:tcPr>
          <w:p w:rsidR="00000000" w:rsidDel="00000000" w:rsidP="00000000" w:rsidRDefault="00000000" w:rsidRPr="00000000" w14:paraId="0000011F">
            <w:pPr>
              <w:widowControl w:val="0"/>
              <w:numPr>
                <w:ilvl w:val="0"/>
                <w:numId w:val="12"/>
              </w:numPr>
              <w:tabs>
                <w:tab w:val="left" w:leader="none" w:pos="442"/>
              </w:tabs>
              <w:ind w:left="431" w:right="131" w:hanging="284"/>
            </w:pPr>
            <w:r w:rsidDel="00000000" w:rsidR="00000000" w:rsidRPr="00000000">
              <w:rPr>
                <w:rFonts w:ascii="Times New Roman" w:cs="Times New Roman" w:eastAsia="Times New Roman" w:hAnsi="Times New Roman"/>
                <w:sz w:val="24"/>
                <w:szCs w:val="24"/>
                <w:rtl w:val="0"/>
              </w:rPr>
              <w:t xml:space="preserve">Ketepatan dalam Merancang proposal Kewirausahaan kesehatan dan Non Kesehatan (pilihan)</w:t>
            </w:r>
          </w:p>
          <w:p w:rsidR="00000000" w:rsidDel="00000000" w:rsidP="00000000" w:rsidRDefault="00000000" w:rsidRPr="00000000" w14:paraId="00000120">
            <w:pPr>
              <w:widowControl w:val="0"/>
              <w:numPr>
                <w:ilvl w:val="0"/>
                <w:numId w:val="12"/>
              </w:numPr>
              <w:tabs>
                <w:tab w:val="left" w:leader="none" w:pos="432"/>
              </w:tabs>
              <w:ind w:left="431" w:right="45" w:hanging="284"/>
            </w:pPr>
            <w:r w:rsidDel="00000000" w:rsidR="00000000" w:rsidRPr="00000000">
              <w:rPr>
                <w:rFonts w:ascii="Times New Roman" w:cs="Times New Roman" w:eastAsia="Times New Roman" w:hAnsi="Times New Roman"/>
                <w:sz w:val="24"/>
                <w:szCs w:val="24"/>
                <w:rtl w:val="0"/>
              </w:rPr>
              <w:t xml:space="preserve">Ketepatan dalam mengkaji melalui Analisis SWOT</w:t>
            </w:r>
          </w:p>
          <w:p w:rsidR="00000000" w:rsidDel="00000000" w:rsidP="00000000" w:rsidRDefault="00000000" w:rsidRPr="00000000" w14:paraId="00000121">
            <w:pPr>
              <w:widowControl w:val="0"/>
              <w:numPr>
                <w:ilvl w:val="0"/>
                <w:numId w:val="12"/>
              </w:numPr>
              <w:tabs>
                <w:tab w:val="left" w:leader="none" w:pos="432"/>
              </w:tabs>
              <w:ind w:left="431" w:right="201" w:hanging="284"/>
            </w:pPr>
            <w:r w:rsidDel="00000000" w:rsidR="00000000" w:rsidRPr="00000000">
              <w:rPr>
                <w:rFonts w:ascii="Times New Roman" w:cs="Times New Roman" w:eastAsia="Times New Roman" w:hAnsi="Times New Roman"/>
                <w:sz w:val="24"/>
                <w:szCs w:val="24"/>
                <w:rtl w:val="0"/>
              </w:rPr>
              <w:t xml:space="preserve">Ketepatan dalam merencanakan marketing plan</w:t>
            </w:r>
          </w:p>
          <w:p w:rsidR="00000000" w:rsidDel="00000000" w:rsidP="00000000" w:rsidRDefault="00000000" w:rsidRPr="00000000" w14:paraId="00000122">
            <w:pPr>
              <w:widowControl w:val="0"/>
              <w:numPr>
                <w:ilvl w:val="0"/>
                <w:numId w:val="12"/>
              </w:numPr>
              <w:tabs>
                <w:tab w:val="left" w:leader="none" w:pos="432"/>
              </w:tabs>
              <w:ind w:left="431" w:right="219" w:hanging="284"/>
            </w:pPr>
            <w:r w:rsidDel="00000000" w:rsidR="00000000" w:rsidRPr="00000000">
              <w:rPr>
                <w:rFonts w:ascii="Times New Roman" w:cs="Times New Roman" w:eastAsia="Times New Roman" w:hAnsi="Times New Roman"/>
                <w:sz w:val="24"/>
                <w:szCs w:val="24"/>
                <w:rtl w:val="0"/>
              </w:rPr>
              <w:t xml:space="preserve">Ketepatan dalam menjajaki faktor strategi pasar</w:t>
            </w:r>
          </w:p>
          <w:p w:rsidR="00000000" w:rsidDel="00000000" w:rsidP="00000000" w:rsidRDefault="00000000" w:rsidRPr="00000000" w14:paraId="00000123">
            <w:pPr>
              <w:widowControl w:val="0"/>
              <w:numPr>
                <w:ilvl w:val="0"/>
                <w:numId w:val="12"/>
              </w:numPr>
              <w:tabs>
                <w:tab w:val="left" w:leader="none" w:pos="432"/>
              </w:tabs>
              <w:ind w:left="431" w:right="468" w:hanging="284"/>
              <w:jc w:val="both"/>
            </w:pPr>
            <w:r w:rsidDel="00000000" w:rsidR="00000000" w:rsidRPr="00000000">
              <w:rPr>
                <w:rFonts w:ascii="Times New Roman" w:cs="Times New Roman" w:eastAsia="Times New Roman" w:hAnsi="Times New Roman"/>
                <w:sz w:val="24"/>
                <w:szCs w:val="24"/>
                <w:rtl w:val="0"/>
              </w:rPr>
              <w:t xml:space="preserve">Dana ketepatan dalam merencanakan strategi plan keuangan</w:t>
            </w:r>
          </w:p>
          <w:p w:rsidR="00000000" w:rsidDel="00000000" w:rsidP="00000000" w:rsidRDefault="00000000" w:rsidRPr="00000000" w14:paraId="00000124">
            <w:pPr>
              <w:widowControl w:val="0"/>
              <w:numPr>
                <w:ilvl w:val="0"/>
                <w:numId w:val="12"/>
              </w:numPr>
              <w:tabs>
                <w:tab w:val="left" w:leader="none" w:pos="432"/>
              </w:tabs>
              <w:ind w:left="431" w:right="468" w:hanging="28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Identifikasi aspek-aspek yang dianalisis dalam berwirausaha</w:t>
            </w:r>
          </w:p>
          <w:p w:rsidR="00000000" w:rsidDel="00000000" w:rsidP="00000000" w:rsidRDefault="00000000" w:rsidRPr="00000000" w14:paraId="00000125">
            <w:pPr>
              <w:spacing w:after="0" w:line="240" w:lineRule="auto"/>
              <w:ind w:left="770" w:firstLine="0"/>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Ceramah, Diskusi, , Refleksi Kasus, Discovery Learning dan Penugasan</w:t>
            </w:r>
            <w:r w:rsidDel="00000000" w:rsidR="00000000" w:rsidRPr="00000000">
              <w:rPr>
                <w:rtl w:val="0"/>
              </w:rPr>
            </w:r>
          </w:p>
        </w:tc>
        <w:tc>
          <w:tcPr>
            <w:shd w:fill="auto" w:val="clear"/>
            <w:vAlign w:val="top"/>
          </w:tcPr>
          <w:p w:rsidR="00000000" w:rsidDel="00000000" w:rsidP="00000000" w:rsidRDefault="00000000" w:rsidRPr="00000000" w14:paraId="00000127">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2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sz w:val="24"/>
                <w:szCs w:val="24"/>
                <w:rtl w:val="0"/>
              </w:rPr>
              <w:t xml:space="preserve">memahami analisis SWOT untuk usaha kreatif dan kewirausahaan </w:t>
            </w:r>
            <w:r w:rsidDel="00000000" w:rsidR="00000000" w:rsidRPr="00000000">
              <w:rPr>
                <w:rFonts w:ascii="Times New Roman" w:cs="Times New Roman" w:eastAsia="Times New Roman" w:hAnsi="Times New Roman"/>
                <w:rtl w:val="0"/>
              </w:rPr>
              <w:t xml:space="preserve"> serta aspek kelayakan usaha </w:t>
            </w: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Fonts w:ascii="Times New Roman" w:cs="Times New Roman" w:eastAsia="Times New Roman" w:hAnsi="Times New Roman"/>
                <w:vertAlign w:val="baseline"/>
                <w:rtl w:val="0"/>
              </w:rPr>
              <w:t xml:space="preserve">elalui metode ujian tulis </w:t>
            </w:r>
            <w:r w:rsidDel="00000000" w:rsidR="00000000" w:rsidRPr="00000000">
              <w:rPr>
                <w:rFonts w:ascii="Times New Roman" w:cs="Times New Roman" w:eastAsia="Times New Roman" w:hAnsi="Times New Roman"/>
                <w:b w:val="1"/>
                <w:vertAlign w:val="baseline"/>
                <w:rtl w:val="0"/>
              </w:rPr>
              <w:t xml:space="preserve">UTS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29">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UTS</w:t>
            </w:r>
          </w:p>
          <w:p w:rsidR="00000000" w:rsidDel="00000000" w:rsidP="00000000" w:rsidRDefault="00000000" w:rsidRPr="00000000" w14:paraId="0000012A">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2C">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2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2E">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Ujian Tengah Semester</w:t>
            </w:r>
            <w:r w:rsidDel="00000000" w:rsidR="00000000" w:rsidRPr="00000000">
              <w:rPr>
                <w:rtl w:val="0"/>
              </w:rPr>
            </w:r>
          </w:p>
          <w:p w:rsidR="00000000" w:rsidDel="00000000" w:rsidP="00000000" w:rsidRDefault="00000000" w:rsidRPr="00000000" w14:paraId="0000012F">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3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8</w:t>
            </w:r>
            <w:r w:rsidDel="00000000" w:rsidR="00000000" w:rsidRPr="00000000">
              <w:rPr>
                <w:rtl w:val="0"/>
              </w:rPr>
            </w:r>
          </w:p>
        </w:tc>
        <w:tc>
          <w:tcPr>
            <w:shd w:fill="auto" w:val="clear"/>
            <w:vAlign w:val="top"/>
          </w:tcPr>
          <w:p w:rsidR="00000000" w:rsidDel="00000000" w:rsidP="00000000" w:rsidRDefault="00000000" w:rsidRPr="00000000" w14:paraId="00000139">
            <w:pPr>
              <w:widowControl w:val="0"/>
              <w:ind w:left="153" w:right="389"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Mampu memahami dan mengkonsep Aspek Pemasaran Bagi Kewirausahaan </w:t>
            </w:r>
            <w:r w:rsidDel="00000000" w:rsidR="00000000" w:rsidRPr="00000000">
              <w:rPr>
                <w:rtl w:val="0"/>
              </w:rPr>
            </w:r>
          </w:p>
        </w:tc>
        <w:tc>
          <w:tcPr>
            <w:shd w:fill="auto" w:val="clear"/>
            <w:vAlign w:val="top"/>
          </w:tcPr>
          <w:p w:rsidR="00000000" w:rsidDel="00000000" w:rsidP="00000000" w:rsidRDefault="00000000" w:rsidRPr="00000000" w14:paraId="0000013A">
            <w:pPr>
              <w:widowControl w:val="0"/>
              <w:numPr>
                <w:ilvl w:val="0"/>
                <w:numId w:val="21"/>
              </w:numPr>
              <w:tabs>
                <w:tab w:val="left" w:leader="none" w:pos="432"/>
              </w:tabs>
              <w:ind w:left="431" w:right="45" w:hanging="284"/>
            </w:pPr>
            <w:r w:rsidDel="00000000" w:rsidR="00000000" w:rsidRPr="00000000">
              <w:rPr>
                <w:rFonts w:ascii="Times New Roman" w:cs="Times New Roman" w:eastAsia="Times New Roman" w:hAnsi="Times New Roman"/>
                <w:sz w:val="24"/>
                <w:szCs w:val="24"/>
                <w:rtl w:val="0"/>
              </w:rPr>
              <w:t xml:space="preserve">Ketepatan dalam membuat Rencana Pemasaran (Marketing plan)</w:t>
            </w:r>
          </w:p>
          <w:p w:rsidR="00000000" w:rsidDel="00000000" w:rsidP="00000000" w:rsidRDefault="00000000" w:rsidRPr="00000000" w14:paraId="0000013B">
            <w:pPr>
              <w:widowControl w:val="0"/>
              <w:numPr>
                <w:ilvl w:val="0"/>
                <w:numId w:val="21"/>
              </w:numPr>
              <w:tabs>
                <w:tab w:val="left" w:leader="none" w:pos="432"/>
              </w:tabs>
              <w:ind w:left="431" w:right="57" w:hanging="284"/>
            </w:pPr>
            <w:r w:rsidDel="00000000" w:rsidR="00000000" w:rsidRPr="00000000">
              <w:rPr>
                <w:rFonts w:ascii="Times New Roman" w:cs="Times New Roman" w:eastAsia="Times New Roman" w:hAnsi="Times New Roman"/>
                <w:sz w:val="24"/>
                <w:szCs w:val="24"/>
                <w:rtl w:val="0"/>
              </w:rPr>
              <w:t xml:space="preserve">Ketepatan dalam Menyusun Marketing Plan</w:t>
            </w:r>
          </w:p>
          <w:p w:rsidR="00000000" w:rsidDel="00000000" w:rsidP="00000000" w:rsidRDefault="00000000" w:rsidRPr="00000000" w14:paraId="0000013C">
            <w:pPr>
              <w:widowControl w:val="0"/>
              <w:numPr>
                <w:ilvl w:val="0"/>
                <w:numId w:val="21"/>
              </w:numPr>
              <w:tabs>
                <w:tab w:val="left" w:leader="none" w:pos="432"/>
              </w:tabs>
              <w:ind w:left="431" w:right="720" w:hanging="284"/>
            </w:pPr>
            <w:r w:rsidDel="00000000" w:rsidR="00000000" w:rsidRPr="00000000">
              <w:rPr>
                <w:rFonts w:ascii="Times New Roman" w:cs="Times New Roman" w:eastAsia="Times New Roman" w:hAnsi="Times New Roman"/>
                <w:sz w:val="24"/>
                <w:szCs w:val="24"/>
                <w:rtl w:val="0"/>
              </w:rPr>
              <w:t xml:space="preserve">Ketepatan dalam melakukan Analisis S.W.O.T</w:t>
            </w:r>
          </w:p>
          <w:p w:rsidR="00000000" w:rsidDel="00000000" w:rsidP="00000000" w:rsidRDefault="00000000" w:rsidRPr="00000000" w14:paraId="0000013D">
            <w:pPr>
              <w:widowControl w:val="0"/>
              <w:numPr>
                <w:ilvl w:val="0"/>
                <w:numId w:val="21"/>
              </w:numPr>
              <w:tabs>
                <w:tab w:val="left" w:leader="none" w:pos="432"/>
              </w:tabs>
              <w:ind w:left="431" w:right="165" w:hanging="284"/>
            </w:pPr>
            <w:r w:rsidDel="00000000" w:rsidR="00000000" w:rsidRPr="00000000">
              <w:rPr>
                <w:rFonts w:ascii="Times New Roman" w:cs="Times New Roman" w:eastAsia="Times New Roman" w:hAnsi="Times New Roman"/>
                <w:sz w:val="24"/>
                <w:szCs w:val="24"/>
                <w:rtl w:val="0"/>
              </w:rPr>
              <w:t xml:space="preserve">Ketepatan dalam merancang Konsep A I D A + S</w:t>
            </w:r>
          </w:p>
          <w:p w:rsidR="00000000" w:rsidDel="00000000" w:rsidP="00000000" w:rsidRDefault="00000000" w:rsidRPr="00000000" w14:paraId="0000013E">
            <w:pPr>
              <w:widowControl w:val="0"/>
              <w:numPr>
                <w:ilvl w:val="0"/>
                <w:numId w:val="21"/>
              </w:numPr>
              <w:tabs>
                <w:tab w:val="left" w:leader="none" w:pos="432"/>
              </w:tabs>
              <w:ind w:left="431" w:right="45" w:hanging="284"/>
            </w:pPr>
            <w:r w:rsidDel="00000000" w:rsidR="00000000" w:rsidRPr="00000000">
              <w:rPr>
                <w:rFonts w:ascii="Times New Roman" w:cs="Times New Roman" w:eastAsia="Times New Roman" w:hAnsi="Times New Roman"/>
                <w:sz w:val="24"/>
                <w:szCs w:val="24"/>
                <w:rtl w:val="0"/>
              </w:rPr>
              <w:t xml:space="preserve">Ketepatan dalam membuat Konsep Pemasaran,</w:t>
            </w:r>
          </w:p>
          <w:p w:rsidR="00000000" w:rsidDel="00000000" w:rsidP="00000000" w:rsidRDefault="00000000" w:rsidRPr="00000000" w14:paraId="0000013F">
            <w:pPr>
              <w:widowControl w:val="0"/>
              <w:numPr>
                <w:ilvl w:val="0"/>
                <w:numId w:val="21"/>
              </w:numPr>
              <w:spacing w:line="257" w:lineRule="auto"/>
              <w:ind w:left="431" w:hanging="284"/>
            </w:pPr>
            <w:r w:rsidDel="00000000" w:rsidR="00000000" w:rsidRPr="00000000">
              <w:rPr>
                <w:rFonts w:ascii="Times New Roman" w:cs="Times New Roman" w:eastAsia="Times New Roman" w:hAnsi="Times New Roman"/>
                <w:sz w:val="24"/>
                <w:szCs w:val="24"/>
                <w:rtl w:val="0"/>
              </w:rPr>
              <w:t xml:space="preserve">Ketepatan dalam mengidentifikasi dan melaksankan Strategi Pemasaran</w:t>
            </w:r>
          </w:p>
        </w:tc>
        <w:tc>
          <w:tcPr>
            <w:shd w:fill="auto" w:val="clear"/>
            <w:vAlign w:val="top"/>
          </w:tcPr>
          <w:p w:rsidR="00000000" w:rsidDel="00000000" w:rsidP="00000000" w:rsidRDefault="00000000" w:rsidRPr="00000000" w14:paraId="0000014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Ceramah, Diskusi , Presentasi Kasus, Refleksi Kasus, Discovery Learning dan Penugasan</w:t>
            </w:r>
            <w:r w:rsidDel="00000000" w:rsidR="00000000" w:rsidRPr="00000000">
              <w:rPr>
                <w:rtl w:val="0"/>
              </w:rPr>
            </w:r>
          </w:p>
        </w:tc>
        <w:tc>
          <w:tcPr>
            <w:shd w:fill="auto" w:val="clear"/>
            <w:vAlign w:val="top"/>
          </w:tcPr>
          <w:p w:rsidR="00000000" w:rsidDel="00000000" w:rsidP="00000000" w:rsidRDefault="00000000" w:rsidRPr="00000000" w14:paraId="0000014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 x 50 menit</w:t>
            </w:r>
            <w:r w:rsidDel="00000000" w:rsidR="00000000" w:rsidRPr="00000000">
              <w:rPr>
                <w:rtl w:val="0"/>
              </w:rPr>
            </w:r>
          </w:p>
        </w:tc>
        <w:tc>
          <w:tcPr>
            <w:shd w:fill="auto" w:val="clear"/>
            <w:vAlign w:val="top"/>
          </w:tcPr>
          <w:p w:rsidR="00000000" w:rsidDel="00000000" w:rsidP="00000000" w:rsidRDefault="00000000" w:rsidRPr="00000000" w14:paraId="0000014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Pengetahuan:</w:t>
            </w:r>
            <w:r w:rsidDel="00000000" w:rsidR="00000000" w:rsidRPr="00000000">
              <w:rPr>
                <w:rFonts w:ascii="Times New Roman" w:cs="Times New Roman" w:eastAsia="Times New Roman" w:hAnsi="Times New Roman"/>
                <w:rtl w:val="0"/>
              </w:rPr>
              <w:t xml:space="preserve"> Mahasiswa dapat </w:t>
            </w:r>
            <w:r w:rsidDel="00000000" w:rsidR="00000000" w:rsidRPr="00000000">
              <w:rPr>
                <w:rFonts w:ascii="Times New Roman" w:cs="Times New Roman" w:eastAsia="Times New Roman" w:hAnsi="Times New Roman"/>
                <w:sz w:val="24"/>
                <w:szCs w:val="24"/>
                <w:rtl w:val="0"/>
              </w:rPr>
              <w:t xml:space="preserve">memahami dan mengkonsep Aspek Pemasaran Bagi Kewirausahaan </w:t>
            </w:r>
            <w:r w:rsidDel="00000000" w:rsidR="00000000" w:rsidRPr="00000000">
              <w:rPr>
                <w:rFonts w:ascii="Times New Roman" w:cs="Times New Roman" w:eastAsia="Times New Roman" w:hAnsi="Times New Roman"/>
                <w:rtl w:val="0"/>
              </w:rPr>
              <w:t xml:space="preserve"> melalui metode ujian tulis essay </w:t>
            </w:r>
            <w:r w:rsidDel="00000000" w:rsidR="00000000" w:rsidRPr="00000000">
              <w:rPr>
                <w:rFonts w:ascii="Times New Roman" w:cs="Times New Roman" w:eastAsia="Times New Roman" w:hAnsi="Times New Roman"/>
                <w:b w:val="1"/>
                <w:rtl w:val="0"/>
              </w:rPr>
              <w:t xml:space="preserve">UAS</w:t>
            </w:r>
            <w:r w:rsidDel="00000000" w:rsidR="00000000" w:rsidRPr="00000000">
              <w:rPr>
                <w:rFonts w:ascii="Times New Roman" w:cs="Times New Roman" w:eastAsia="Times New Roman" w:hAnsi="Times New Roman"/>
                <w:rtl w:val="0"/>
              </w:rPr>
              <w:t xml:space="preserve"> secara tepat</w:t>
            </w:r>
            <w:r w:rsidDel="00000000" w:rsidR="00000000" w:rsidRPr="00000000">
              <w:rPr>
                <w:rtl w:val="0"/>
              </w:rPr>
            </w:r>
          </w:p>
        </w:tc>
        <w:tc>
          <w:tcPr>
            <w:shd w:fill="auto" w:val="clear"/>
            <w:vAlign w:val="top"/>
          </w:tcPr>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UAS</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vAlign w:val="top"/>
          </w:tcPr>
          <w:p w:rsidR="00000000" w:rsidDel="00000000" w:rsidP="00000000" w:rsidRDefault="00000000" w:rsidRPr="00000000" w14:paraId="0000014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7,1 %</w:t>
            </w:r>
            <w:r w:rsidDel="00000000" w:rsidR="00000000" w:rsidRPr="00000000">
              <w:rPr>
                <w:rtl w:val="0"/>
              </w:rPr>
            </w:r>
          </w:p>
        </w:tc>
        <w:tc>
          <w:tcPr>
            <w:shd w:fill="fbd4b4" w:val="clear"/>
            <w:vAlign w:val="top"/>
          </w:tcPr>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 Tunggul Wardhani., S.Farm</w:t>
            </w:r>
          </w:p>
        </w:tc>
      </w:tr>
      <w:tr>
        <w:trPr>
          <w:cantSplit w:val="0"/>
          <w:tblHeader w:val="0"/>
        </w:trPr>
        <w:tc>
          <w:tcPr>
            <w:shd w:fill="auto" w:val="clear"/>
            <w:vAlign w:val="top"/>
          </w:tcPr>
          <w:p w:rsidR="00000000" w:rsidDel="00000000" w:rsidP="00000000" w:rsidRDefault="00000000" w:rsidRPr="00000000" w14:paraId="0000014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9</w:t>
            </w:r>
            <w:r w:rsidDel="00000000" w:rsidR="00000000" w:rsidRPr="00000000">
              <w:rPr>
                <w:rtl w:val="0"/>
              </w:rPr>
            </w:r>
          </w:p>
        </w:tc>
        <w:tc>
          <w:tcPr>
            <w:shd w:fill="auto" w:val="clear"/>
            <w:vAlign w:val="top"/>
          </w:tcPr>
          <w:p w:rsidR="00000000" w:rsidDel="00000000" w:rsidP="00000000" w:rsidRDefault="00000000" w:rsidRPr="00000000" w14:paraId="00000149">
            <w:pPr>
              <w:widowControl w:val="0"/>
              <w:ind w:left="153" w:right="31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Mampu memahami dan aplikasi Langkah- langkah persiapan pendirian usaha</w:t>
            </w: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rPr>
            </w:pPr>
            <w:r w:rsidDel="00000000" w:rsidR="00000000" w:rsidRPr="00000000">
              <w:rPr>
                <w:rtl w:val="0"/>
              </w:rPr>
            </w:r>
          </w:p>
        </w:tc>
        <w:tc>
          <w:tcPr>
            <w:shd w:fill="auto" w:val="clear"/>
            <w:vAlign w:val="top"/>
          </w:tcPr>
          <w:p w:rsidR="00000000" w:rsidDel="00000000" w:rsidP="00000000" w:rsidRDefault="00000000" w:rsidRPr="00000000" w14:paraId="0000014B">
            <w:pPr>
              <w:widowControl w:val="0"/>
              <w:numPr>
                <w:ilvl w:val="0"/>
                <w:numId w:val="19"/>
              </w:numPr>
              <w:tabs>
                <w:tab w:val="left" w:leader="none" w:pos="425"/>
              </w:tabs>
              <w:ind w:left="424" w:right="236" w:hanging="281"/>
            </w:pPr>
            <w:r w:rsidDel="00000000" w:rsidR="00000000" w:rsidRPr="00000000">
              <w:rPr>
                <w:rFonts w:ascii="Times New Roman" w:cs="Times New Roman" w:eastAsia="Times New Roman" w:hAnsi="Times New Roman"/>
                <w:sz w:val="24"/>
                <w:szCs w:val="24"/>
                <w:rtl w:val="0"/>
              </w:rPr>
              <w:t xml:space="preserve">Ketepatan dalam menyusun Visi, misi dan tujuan</w:t>
            </w:r>
          </w:p>
          <w:p w:rsidR="00000000" w:rsidDel="00000000" w:rsidP="00000000" w:rsidRDefault="00000000" w:rsidRPr="00000000" w14:paraId="0000014C">
            <w:pPr>
              <w:widowControl w:val="0"/>
              <w:numPr>
                <w:ilvl w:val="0"/>
                <w:numId w:val="19"/>
              </w:numPr>
              <w:tabs>
                <w:tab w:val="left" w:leader="none" w:pos="425"/>
              </w:tabs>
              <w:ind w:left="424" w:right="101" w:hanging="281"/>
            </w:pPr>
            <w:r w:rsidDel="00000000" w:rsidR="00000000" w:rsidRPr="00000000">
              <w:rPr>
                <w:rFonts w:ascii="Times New Roman" w:cs="Times New Roman" w:eastAsia="Times New Roman" w:hAnsi="Times New Roman"/>
                <w:sz w:val="24"/>
                <w:szCs w:val="24"/>
                <w:rtl w:val="0"/>
              </w:rPr>
              <w:t xml:space="preserve">Ketepatan dalam menyusun Analisa SWOT</w:t>
            </w:r>
          </w:p>
          <w:p w:rsidR="00000000" w:rsidDel="00000000" w:rsidP="00000000" w:rsidRDefault="00000000" w:rsidRPr="00000000" w14:paraId="0000014D">
            <w:pPr>
              <w:widowControl w:val="0"/>
              <w:numPr>
                <w:ilvl w:val="0"/>
                <w:numId w:val="19"/>
              </w:numPr>
              <w:tabs>
                <w:tab w:val="left" w:leader="none" w:pos="425"/>
              </w:tabs>
              <w:ind w:left="424" w:right="306" w:hanging="281"/>
            </w:pPr>
            <w:r w:rsidDel="00000000" w:rsidR="00000000" w:rsidRPr="00000000">
              <w:rPr>
                <w:rFonts w:ascii="Times New Roman" w:cs="Times New Roman" w:eastAsia="Times New Roman" w:hAnsi="Times New Roman"/>
                <w:sz w:val="24"/>
                <w:szCs w:val="24"/>
                <w:rtl w:val="0"/>
              </w:rPr>
              <w:t xml:space="preserve">Ketepatan dalam mengindentifikasi Persyaratan pendirian usaha, Ijin usaha, lokasi, modal, fasilitas, bahan baku, SOP dan SDM</w:t>
            </w:r>
            <w:r w:rsidDel="00000000" w:rsidR="00000000" w:rsidRPr="00000000">
              <w:rPr>
                <w:rtl w:val="0"/>
              </w:rPr>
            </w:r>
          </w:p>
          <w:p w:rsidR="00000000" w:rsidDel="00000000" w:rsidP="00000000" w:rsidRDefault="00000000" w:rsidRPr="00000000" w14:paraId="0000014E">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after="0" w:line="240" w:lineRule="auto"/>
              <w:ind w:left="5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5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Ceramah, Diskusi , Presentasi Kasus, Refleksi Kasus, Discovery Learning dan Penugasan</w:t>
            </w:r>
            <w:r w:rsidDel="00000000" w:rsidR="00000000" w:rsidRPr="00000000">
              <w:rPr>
                <w:rtl w:val="0"/>
              </w:rPr>
            </w:r>
          </w:p>
        </w:tc>
        <w:tc>
          <w:tcPr>
            <w:shd w:fill="auto" w:val="clear"/>
            <w:vAlign w:val="top"/>
          </w:tcPr>
          <w:p w:rsidR="00000000" w:rsidDel="00000000" w:rsidP="00000000" w:rsidRDefault="00000000" w:rsidRPr="00000000" w14:paraId="00000151">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w:t>
            </w:r>
            <w:r w:rsidDel="00000000" w:rsidR="00000000" w:rsidRPr="00000000">
              <w:rPr>
                <w:rFonts w:ascii="Times New Roman" w:cs="Times New Roman" w:eastAsia="Times New Roman" w:hAnsi="Times New Roman"/>
                <w:sz w:val="24"/>
                <w:szCs w:val="24"/>
                <w:rtl w:val="0"/>
              </w:rPr>
              <w:t xml:space="preserve">memahami dan aplikasi Langkah- langkah persiapan pendirian usaha</w:t>
            </w: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melalui metode ujian tulis essay </w:t>
            </w:r>
            <w:r w:rsidDel="00000000" w:rsidR="00000000" w:rsidRPr="00000000">
              <w:rPr>
                <w:rFonts w:ascii="Times New Roman" w:cs="Times New Roman" w:eastAsia="Times New Roman" w:hAnsi="Times New Roman"/>
                <w:b w:val="1"/>
                <w:vertAlign w:val="baseline"/>
                <w:rtl w:val="0"/>
              </w:rPr>
              <w:t xml:space="preserve">UAS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5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UAS</w:t>
            </w:r>
          </w:p>
          <w:p w:rsidR="00000000" w:rsidDel="00000000" w:rsidP="00000000" w:rsidRDefault="00000000" w:rsidRPr="00000000" w14:paraId="00000155">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57">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5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vAlign w:val="top"/>
          </w:tcPr>
          <w:p w:rsidR="00000000" w:rsidDel="00000000" w:rsidP="00000000" w:rsidRDefault="00000000" w:rsidRPr="00000000" w14:paraId="0000015A">
            <w:pPr>
              <w:widowControl w:val="0"/>
              <w:ind w:left="6" w:right="176"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Mampu memahami dan mengkonsep Rancangan produk dalam kewirausahaan (Product Knowledge)</w:t>
            </w:r>
            <w:r w:rsidDel="00000000" w:rsidR="00000000" w:rsidRPr="00000000">
              <w:rPr>
                <w:rtl w:val="0"/>
              </w:rPr>
            </w:r>
          </w:p>
        </w:tc>
        <w:tc>
          <w:tcPr>
            <w:shd w:fill="auto" w:val="clear"/>
            <w:vAlign w:val="top"/>
          </w:tcPr>
          <w:p w:rsidR="00000000" w:rsidDel="00000000" w:rsidP="00000000" w:rsidRDefault="00000000" w:rsidRPr="00000000" w14:paraId="0000015B">
            <w:pPr>
              <w:widowControl w:val="0"/>
              <w:numPr>
                <w:ilvl w:val="0"/>
                <w:numId w:val="14"/>
              </w:numPr>
              <w:tabs>
                <w:tab w:val="left" w:leader="none" w:pos="439"/>
              </w:tabs>
              <w:ind w:left="439" w:right="145" w:hanging="284"/>
            </w:pPr>
            <w:r w:rsidDel="00000000" w:rsidR="00000000" w:rsidRPr="00000000">
              <w:rPr>
                <w:rFonts w:ascii="Times New Roman" w:cs="Times New Roman" w:eastAsia="Times New Roman" w:hAnsi="Times New Roman"/>
                <w:sz w:val="24"/>
                <w:szCs w:val="24"/>
                <w:rtl w:val="0"/>
              </w:rPr>
              <w:t xml:space="preserve">Ketepatan dalam mengidentifikasi Jenis pelayanan/jasa/produk yang diberikan</w:t>
            </w:r>
          </w:p>
          <w:p w:rsidR="00000000" w:rsidDel="00000000" w:rsidP="00000000" w:rsidRDefault="00000000" w:rsidRPr="00000000" w14:paraId="0000015C">
            <w:pPr>
              <w:widowControl w:val="0"/>
              <w:numPr>
                <w:ilvl w:val="0"/>
                <w:numId w:val="14"/>
              </w:numPr>
              <w:tabs>
                <w:tab w:val="left" w:leader="none" w:pos="439"/>
              </w:tabs>
              <w:ind w:left="439" w:right="246" w:hanging="284"/>
            </w:pPr>
            <w:r w:rsidDel="00000000" w:rsidR="00000000" w:rsidRPr="00000000">
              <w:rPr>
                <w:rFonts w:ascii="Times New Roman" w:cs="Times New Roman" w:eastAsia="Times New Roman" w:hAnsi="Times New Roman"/>
                <w:sz w:val="24"/>
                <w:szCs w:val="24"/>
                <w:rtl w:val="0"/>
              </w:rPr>
              <w:t xml:space="preserve">Ketepatan dalam merencanakan ketetapan Harga pelayanan/jasa/produk yang diberikan</w:t>
            </w:r>
          </w:p>
          <w:p w:rsidR="00000000" w:rsidDel="00000000" w:rsidP="00000000" w:rsidRDefault="00000000" w:rsidRPr="00000000" w14:paraId="0000015D">
            <w:pPr>
              <w:widowControl w:val="0"/>
              <w:numPr>
                <w:ilvl w:val="0"/>
                <w:numId w:val="14"/>
              </w:numPr>
              <w:tabs>
                <w:tab w:val="left" w:leader="none" w:pos="439"/>
              </w:tabs>
              <w:ind w:left="439" w:right="359" w:hanging="284"/>
            </w:pPr>
            <w:r w:rsidDel="00000000" w:rsidR="00000000" w:rsidRPr="00000000">
              <w:rPr>
                <w:rFonts w:ascii="Times New Roman" w:cs="Times New Roman" w:eastAsia="Times New Roman" w:hAnsi="Times New Roman"/>
                <w:sz w:val="24"/>
                <w:szCs w:val="24"/>
                <w:rtl w:val="0"/>
              </w:rPr>
              <w:t xml:space="preserve">Ketepatan mengidentifikasi Keunggulan/spesifikasi pelayanan/jasa/produk</w:t>
            </w:r>
            <w:r w:rsidDel="00000000" w:rsidR="00000000" w:rsidRPr="00000000">
              <w:rPr>
                <w:rtl w:val="0"/>
              </w:rPr>
            </w:r>
          </w:p>
          <w:p w:rsidR="00000000" w:rsidDel="00000000" w:rsidP="00000000" w:rsidRDefault="00000000" w:rsidRPr="00000000" w14:paraId="0000015E">
            <w:pPr>
              <w:spacing w:after="0" w:line="240" w:lineRule="auto"/>
              <w:ind w:left="0" w:firstLine="0"/>
              <w:rPr>
                <w:rFonts w:ascii="Times New Roman" w:cs="Times New Roman" w:eastAsia="Times New Roman" w:hAnsi="Times New Roman"/>
              </w:rPr>
            </w:pPr>
            <w:r w:rsidDel="00000000" w:rsidR="00000000" w:rsidRPr="00000000">
              <w:rPr>
                <w:rtl w:val="0"/>
              </w:rPr>
            </w:r>
          </w:p>
        </w:tc>
        <w:tc>
          <w:tcPr>
            <w:shd w:fill="auto" w:val="clear"/>
            <w:vAlign w:val="top"/>
          </w:tcPr>
          <w:p w:rsidR="00000000" w:rsidDel="00000000" w:rsidP="00000000" w:rsidRDefault="00000000" w:rsidRPr="00000000" w14:paraId="0000015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Ceramah, Diskusi , Presentasi Kasus, Refleksi Kasus, Discovery Learning dan Penugasan</w:t>
            </w:r>
            <w:r w:rsidDel="00000000" w:rsidR="00000000" w:rsidRPr="00000000">
              <w:rPr>
                <w:rtl w:val="0"/>
              </w:rPr>
            </w:r>
          </w:p>
        </w:tc>
        <w:tc>
          <w:tcPr>
            <w:shd w:fill="auto" w:val="clear"/>
            <w:vAlign w:val="top"/>
          </w:tcPr>
          <w:p w:rsidR="00000000" w:rsidDel="00000000" w:rsidP="00000000" w:rsidRDefault="00000000" w:rsidRPr="00000000" w14:paraId="000001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 x 50 menit</w:t>
            </w:r>
            <w:r w:rsidDel="00000000" w:rsidR="00000000" w:rsidRPr="00000000">
              <w:rPr>
                <w:rtl w:val="0"/>
              </w:rPr>
            </w:r>
          </w:p>
        </w:tc>
        <w:tc>
          <w:tcPr>
            <w:shd w:fill="auto" w:val="clear"/>
            <w:vAlign w:val="top"/>
          </w:tcPr>
          <w:p w:rsidR="00000000" w:rsidDel="00000000" w:rsidP="00000000" w:rsidRDefault="00000000" w:rsidRPr="00000000" w14:paraId="00000161">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Pengetahuan:</w:t>
            </w:r>
            <w:r w:rsidDel="00000000" w:rsidR="00000000" w:rsidRPr="00000000">
              <w:rPr>
                <w:rFonts w:ascii="Times New Roman" w:cs="Times New Roman" w:eastAsia="Times New Roman" w:hAnsi="Times New Roman"/>
                <w:rtl w:val="0"/>
              </w:rPr>
              <w:t xml:space="preserve"> Mahasiswa dapat </w:t>
            </w:r>
            <w:r w:rsidDel="00000000" w:rsidR="00000000" w:rsidRPr="00000000">
              <w:rPr>
                <w:rFonts w:ascii="Times New Roman" w:cs="Times New Roman" w:eastAsia="Times New Roman" w:hAnsi="Times New Roman"/>
                <w:sz w:val="24"/>
                <w:szCs w:val="24"/>
                <w:rtl w:val="0"/>
              </w:rPr>
              <w:t xml:space="preserve">memahami dan mengkonsep Rancangan produk dalam kewirausahaan (Product Knowledge)</w:t>
            </w:r>
            <w:r w:rsidDel="00000000" w:rsidR="00000000" w:rsidRPr="00000000">
              <w:rPr>
                <w:rFonts w:ascii="Times New Roman" w:cs="Times New Roman" w:eastAsia="Times New Roman" w:hAnsi="Times New Roman"/>
                <w:rtl w:val="0"/>
              </w:rPr>
              <w:t xml:space="preserve"> melalui metode ujian tulis essay </w:t>
            </w:r>
            <w:r w:rsidDel="00000000" w:rsidR="00000000" w:rsidRPr="00000000">
              <w:rPr>
                <w:rFonts w:ascii="Times New Roman" w:cs="Times New Roman" w:eastAsia="Times New Roman" w:hAnsi="Times New Roman"/>
                <w:b w:val="1"/>
                <w:rtl w:val="0"/>
              </w:rPr>
              <w:t xml:space="preserve">UAS</w:t>
            </w:r>
            <w:r w:rsidDel="00000000" w:rsidR="00000000" w:rsidRPr="00000000">
              <w:rPr>
                <w:rFonts w:ascii="Times New Roman" w:cs="Times New Roman" w:eastAsia="Times New Roman" w:hAnsi="Times New Roman"/>
                <w:rtl w:val="0"/>
              </w:rPr>
              <w:t xml:space="preserve"> secara tepat</w:t>
            </w:r>
            <w:r w:rsidDel="00000000" w:rsidR="00000000" w:rsidRPr="00000000">
              <w:rPr>
                <w:rtl w:val="0"/>
              </w:rPr>
            </w:r>
          </w:p>
        </w:tc>
        <w:tc>
          <w:tcPr>
            <w:shd w:fill="auto" w:val="clear"/>
            <w:vAlign w:val="top"/>
          </w:tcPr>
          <w:p w:rsidR="00000000" w:rsidDel="00000000" w:rsidP="00000000" w:rsidRDefault="00000000" w:rsidRPr="00000000" w14:paraId="0000016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UAS</w:t>
            </w:r>
          </w:p>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Penilaian tugas/diskusi</w:t>
            </w:r>
          </w:p>
        </w:tc>
        <w:tc>
          <w:tcPr>
            <w:shd w:fill="auto" w:val="clear"/>
            <w:vAlign w:val="top"/>
          </w:tcPr>
          <w:p w:rsidR="00000000" w:rsidDel="00000000" w:rsidP="00000000" w:rsidRDefault="00000000" w:rsidRPr="00000000" w14:paraId="0000016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7,1 %</w:t>
            </w:r>
            <w:r w:rsidDel="00000000" w:rsidR="00000000" w:rsidRPr="00000000">
              <w:rPr>
                <w:rtl w:val="0"/>
              </w:rPr>
            </w:r>
          </w:p>
        </w:tc>
        <w:tc>
          <w:tcPr>
            <w:shd w:fill="fbd4b4" w:val="clear"/>
            <w:vAlign w:val="top"/>
          </w:tcPr>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 Tunggul Wardhani., S.Farm</w:t>
            </w:r>
          </w:p>
        </w:tc>
      </w:tr>
      <w:tr>
        <w:trPr>
          <w:cantSplit w:val="0"/>
          <w:tblHeader w:val="0"/>
        </w:trPr>
        <w:tc>
          <w:tcPr>
            <w:shd w:fill="auto" w:val="clear"/>
            <w:vAlign w:val="top"/>
          </w:tcPr>
          <w:p w:rsidR="00000000" w:rsidDel="00000000" w:rsidP="00000000" w:rsidRDefault="00000000" w:rsidRPr="00000000" w14:paraId="0000016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tc>
        <w:tc>
          <w:tcPr>
            <w:shd w:fill="auto" w:val="clear"/>
            <w:vAlign w:val="top"/>
          </w:tcPr>
          <w:p w:rsidR="00000000" w:rsidDel="00000000" w:rsidP="00000000" w:rsidRDefault="00000000" w:rsidRPr="00000000" w14:paraId="00000168">
            <w:pPr>
              <w:widowControl w:val="0"/>
              <w:ind w:left="6" w:right="323"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dan meng konsep Strategi pemasaran dalam berwirausaha </w:t>
            </w:r>
            <w:r w:rsidDel="00000000" w:rsidR="00000000" w:rsidRPr="00000000">
              <w:rPr>
                <w:rtl w:val="0"/>
              </w:rPr>
            </w:r>
          </w:p>
        </w:tc>
        <w:tc>
          <w:tcPr>
            <w:shd w:fill="auto" w:val="clear"/>
            <w:vAlign w:val="top"/>
          </w:tcPr>
          <w:p w:rsidR="00000000" w:rsidDel="00000000" w:rsidP="00000000" w:rsidRDefault="00000000" w:rsidRPr="00000000" w14:paraId="00000169">
            <w:pPr>
              <w:widowControl w:val="0"/>
              <w:numPr>
                <w:ilvl w:val="0"/>
                <w:numId w:val="18"/>
              </w:numPr>
              <w:tabs>
                <w:tab w:val="left" w:leader="none" w:pos="439"/>
              </w:tabs>
              <w:ind w:left="439" w:right="186" w:hanging="284"/>
            </w:pPr>
            <w:r w:rsidDel="00000000" w:rsidR="00000000" w:rsidRPr="00000000">
              <w:rPr>
                <w:rFonts w:ascii="Times New Roman" w:cs="Times New Roman" w:eastAsia="Times New Roman" w:hAnsi="Times New Roman"/>
                <w:sz w:val="24"/>
                <w:szCs w:val="24"/>
                <w:rtl w:val="0"/>
              </w:rPr>
              <w:t xml:space="preserve">Ketepatan dalam merancang strategi pemasaran baik langsung dan tidak langsung</w:t>
            </w:r>
          </w:p>
          <w:p w:rsidR="00000000" w:rsidDel="00000000" w:rsidP="00000000" w:rsidRDefault="00000000" w:rsidRPr="00000000" w14:paraId="0000016A">
            <w:pPr>
              <w:widowControl w:val="0"/>
              <w:numPr>
                <w:ilvl w:val="0"/>
                <w:numId w:val="18"/>
              </w:numPr>
              <w:tabs>
                <w:tab w:val="left" w:leader="none" w:pos="439"/>
              </w:tabs>
              <w:ind w:left="439" w:right="71" w:hanging="284"/>
            </w:pPr>
            <w:r w:rsidDel="00000000" w:rsidR="00000000" w:rsidRPr="00000000">
              <w:rPr>
                <w:rFonts w:ascii="Times New Roman" w:cs="Times New Roman" w:eastAsia="Times New Roman" w:hAnsi="Times New Roman"/>
                <w:sz w:val="24"/>
                <w:szCs w:val="24"/>
                <w:rtl w:val="0"/>
              </w:rPr>
              <w:t xml:space="preserve">Ketepatan dalam mengkategorikan jenis, jumlah, persyaratan dalam konsep pemasaran</w:t>
            </w:r>
          </w:p>
          <w:p w:rsidR="00000000" w:rsidDel="00000000" w:rsidP="00000000" w:rsidRDefault="00000000" w:rsidRPr="00000000" w14:paraId="0000016B">
            <w:pPr>
              <w:widowControl w:val="0"/>
              <w:numPr>
                <w:ilvl w:val="0"/>
                <w:numId w:val="18"/>
              </w:numPr>
              <w:ind w:left="439" w:right="173" w:hanging="284"/>
            </w:pPr>
            <w:r w:rsidDel="00000000" w:rsidR="00000000" w:rsidRPr="00000000">
              <w:rPr>
                <w:rFonts w:ascii="Times New Roman" w:cs="Times New Roman" w:eastAsia="Times New Roman" w:hAnsi="Times New Roman"/>
                <w:sz w:val="24"/>
                <w:szCs w:val="24"/>
                <w:rtl w:val="0"/>
              </w:rPr>
              <w:t xml:space="preserve">Ketepatan dalam merencanakan rekrutmen SDM dan uraian tugas ketenagaan</w:t>
            </w:r>
          </w:p>
          <w:p w:rsidR="00000000" w:rsidDel="00000000" w:rsidP="00000000" w:rsidRDefault="00000000" w:rsidRPr="00000000" w14:paraId="0000016C">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ind w:left="41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6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Ceramah, Diskusi , Presentasi Kasus, Refleksi Kasus, Discovery Learning dan Penugasan</w:t>
            </w:r>
            <w:r w:rsidDel="00000000" w:rsidR="00000000" w:rsidRPr="00000000">
              <w:rPr>
                <w:rtl w:val="0"/>
              </w:rPr>
            </w:r>
          </w:p>
        </w:tc>
        <w:tc>
          <w:tcPr>
            <w:shd w:fill="auto" w:val="clear"/>
            <w:vAlign w:val="top"/>
          </w:tcPr>
          <w:p w:rsidR="00000000" w:rsidDel="00000000" w:rsidP="00000000" w:rsidRDefault="00000000" w:rsidRPr="00000000" w14:paraId="0000016F">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7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memahami tentang azas-azas umum dalam manajemen keuangan dan pembiayaan usaha </w:t>
            </w:r>
            <w:r w:rsidDel="00000000" w:rsidR="00000000" w:rsidRPr="00000000">
              <w:rPr>
                <w:rFonts w:ascii="Times New Roman" w:cs="Times New Roman" w:eastAsia="Times New Roman" w:hAnsi="Times New Roman"/>
                <w:vertAlign w:val="baseline"/>
                <w:rtl w:val="0"/>
              </w:rPr>
              <w:t xml:space="preserve">melalui metode ujian tulis essay </w:t>
            </w:r>
            <w:r w:rsidDel="00000000" w:rsidR="00000000" w:rsidRPr="00000000">
              <w:rPr>
                <w:rFonts w:ascii="Times New Roman" w:cs="Times New Roman" w:eastAsia="Times New Roman" w:hAnsi="Times New Roman"/>
                <w:b w:val="1"/>
                <w:vertAlign w:val="baseline"/>
                <w:rtl w:val="0"/>
              </w:rPr>
              <w:t xml:space="preserve">UAS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71">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UAS</w:t>
            </w:r>
          </w:p>
          <w:p w:rsidR="00000000" w:rsidDel="00000000" w:rsidP="00000000" w:rsidRDefault="00000000" w:rsidRPr="00000000" w14:paraId="00000172">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7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7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76">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shd w:fill="auto" w:val="clear"/>
            <w:vAlign w:val="top"/>
          </w:tcPr>
          <w:p w:rsidR="00000000" w:rsidDel="00000000" w:rsidP="00000000" w:rsidRDefault="00000000" w:rsidRPr="00000000" w14:paraId="00000177">
            <w:pPr>
              <w:widowControl w:val="0"/>
              <w:ind w:left="11" w:right="352"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Mampu memahami dan mengkonsep perencanaan Kemitraan dalam wirausaha </w:t>
            </w:r>
            <w:r w:rsidDel="00000000" w:rsidR="00000000" w:rsidRPr="00000000">
              <w:rPr>
                <w:rtl w:val="0"/>
              </w:rPr>
            </w:r>
          </w:p>
        </w:tc>
        <w:tc>
          <w:tcPr>
            <w:shd w:fill="auto" w:val="clear"/>
            <w:vAlign w:val="top"/>
          </w:tcPr>
          <w:p w:rsidR="00000000" w:rsidDel="00000000" w:rsidP="00000000" w:rsidRDefault="00000000" w:rsidRPr="00000000" w14:paraId="00000178">
            <w:pPr>
              <w:widowControl w:val="0"/>
              <w:numPr>
                <w:ilvl w:val="0"/>
                <w:numId w:val="15"/>
              </w:numPr>
              <w:tabs>
                <w:tab w:val="left" w:leader="none" w:pos="425"/>
              </w:tabs>
              <w:ind w:left="424" w:right="433" w:hanging="281"/>
            </w:pPr>
            <w:r w:rsidDel="00000000" w:rsidR="00000000" w:rsidRPr="00000000">
              <w:rPr>
                <w:rFonts w:ascii="Times New Roman" w:cs="Times New Roman" w:eastAsia="Times New Roman" w:hAnsi="Times New Roman"/>
                <w:sz w:val="24"/>
                <w:szCs w:val="24"/>
                <w:rtl w:val="0"/>
              </w:rPr>
              <w:t xml:space="preserve">Ketepatan dalam merencanakan Strategi kemitraan</w:t>
            </w:r>
          </w:p>
          <w:p w:rsidR="00000000" w:rsidDel="00000000" w:rsidP="00000000" w:rsidRDefault="00000000" w:rsidRPr="00000000" w14:paraId="00000179">
            <w:pPr>
              <w:widowControl w:val="0"/>
              <w:numPr>
                <w:ilvl w:val="0"/>
                <w:numId w:val="15"/>
              </w:numPr>
              <w:tabs>
                <w:tab w:val="left" w:leader="none" w:pos="425"/>
              </w:tabs>
              <w:ind w:left="424" w:right="52" w:hanging="281"/>
            </w:pPr>
            <w:r w:rsidDel="00000000" w:rsidR="00000000" w:rsidRPr="00000000">
              <w:rPr>
                <w:rFonts w:ascii="Times New Roman" w:cs="Times New Roman" w:eastAsia="Times New Roman" w:hAnsi="Times New Roman"/>
                <w:sz w:val="24"/>
                <w:szCs w:val="24"/>
                <w:rtl w:val="0"/>
              </w:rPr>
              <w:t xml:space="preserve">Ketepatan dalam membuat Strategi pelaporan, monitoring dan evaluasi</w:t>
            </w:r>
          </w:p>
          <w:p w:rsidR="00000000" w:rsidDel="00000000" w:rsidP="00000000" w:rsidRDefault="00000000" w:rsidRPr="00000000" w14:paraId="0000017A">
            <w:pPr>
              <w:widowControl w:val="0"/>
              <w:numPr>
                <w:ilvl w:val="0"/>
                <w:numId w:val="15"/>
              </w:numPr>
              <w:tabs>
                <w:tab w:val="left" w:leader="none" w:pos="425"/>
              </w:tabs>
              <w:ind w:left="424" w:right="253" w:hanging="281"/>
            </w:pPr>
            <w:r w:rsidDel="00000000" w:rsidR="00000000" w:rsidRPr="00000000">
              <w:rPr>
                <w:rFonts w:ascii="Times New Roman" w:cs="Times New Roman" w:eastAsia="Times New Roman" w:hAnsi="Times New Roman"/>
                <w:sz w:val="24"/>
                <w:szCs w:val="24"/>
                <w:rtl w:val="0"/>
              </w:rPr>
              <w:t xml:space="preserve">Strategi pembiayaan </w:t>
            </w:r>
          </w:p>
          <w:p w:rsidR="00000000" w:rsidDel="00000000" w:rsidP="00000000" w:rsidRDefault="00000000" w:rsidRPr="00000000" w14:paraId="0000017B">
            <w:pPr>
              <w:widowControl w:val="0"/>
              <w:numPr>
                <w:ilvl w:val="0"/>
                <w:numId w:val="15"/>
              </w:numPr>
              <w:tabs>
                <w:tab w:val="left" w:leader="none" w:pos="425"/>
              </w:tabs>
              <w:ind w:left="424" w:right="253" w:hanging="281"/>
            </w:pPr>
            <w:r w:rsidDel="00000000" w:rsidR="00000000" w:rsidRPr="00000000">
              <w:rPr>
                <w:rFonts w:ascii="Times New Roman" w:cs="Times New Roman" w:eastAsia="Times New Roman" w:hAnsi="Times New Roman"/>
                <w:sz w:val="24"/>
                <w:szCs w:val="24"/>
                <w:rtl w:val="0"/>
              </w:rPr>
              <w:t xml:space="preserve">Sumber dana </w:t>
            </w:r>
          </w:p>
          <w:p w:rsidR="00000000" w:rsidDel="00000000" w:rsidP="00000000" w:rsidRDefault="00000000" w:rsidRPr="00000000" w14:paraId="0000017C">
            <w:pPr>
              <w:widowControl w:val="0"/>
              <w:numPr>
                <w:ilvl w:val="0"/>
                <w:numId w:val="15"/>
              </w:numPr>
              <w:tabs>
                <w:tab w:val="left" w:leader="none" w:pos="425"/>
              </w:tabs>
              <w:ind w:left="424" w:right="253" w:hanging="281"/>
            </w:pPr>
            <w:r w:rsidDel="00000000" w:rsidR="00000000" w:rsidRPr="00000000">
              <w:rPr>
                <w:rFonts w:ascii="Times New Roman" w:cs="Times New Roman" w:eastAsia="Times New Roman" w:hAnsi="Times New Roman"/>
                <w:sz w:val="24"/>
                <w:szCs w:val="24"/>
                <w:rtl w:val="0"/>
              </w:rPr>
              <w:t xml:space="preserve">Rencana anggaran biaya</w:t>
            </w:r>
          </w:p>
          <w:p w:rsidR="00000000" w:rsidDel="00000000" w:rsidP="00000000" w:rsidRDefault="00000000" w:rsidRPr="00000000" w14:paraId="0000017D">
            <w:pPr>
              <w:widowControl w:val="0"/>
              <w:numPr>
                <w:ilvl w:val="0"/>
                <w:numId w:val="15"/>
              </w:numPr>
              <w:tabs>
                <w:tab w:val="left" w:leader="none" w:pos="425"/>
              </w:tabs>
              <w:ind w:left="424" w:right="253" w:hanging="281"/>
            </w:pPr>
            <w:r w:rsidDel="00000000" w:rsidR="00000000" w:rsidRPr="00000000">
              <w:rPr>
                <w:rFonts w:ascii="Times New Roman" w:cs="Times New Roman" w:eastAsia="Times New Roman" w:hAnsi="Times New Roman"/>
                <w:sz w:val="24"/>
                <w:szCs w:val="24"/>
                <w:rtl w:val="0"/>
              </w:rPr>
              <w:t xml:space="preserve">Strategi kemitraan</w:t>
            </w:r>
            <w:r w:rsidDel="00000000" w:rsidR="00000000" w:rsidRPr="00000000">
              <w:rPr>
                <w:rtl w:val="0"/>
              </w:rPr>
            </w:r>
          </w:p>
          <w:p w:rsidR="00000000" w:rsidDel="00000000" w:rsidP="00000000" w:rsidRDefault="00000000" w:rsidRPr="00000000" w14:paraId="0000017E">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spacing w:after="0" w:line="240" w:lineRule="auto"/>
              <w:ind w:left="41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80">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tc>
        <w:tc>
          <w:tcPr>
            <w:shd w:fill="auto" w:val="clear"/>
            <w:vAlign w:val="top"/>
          </w:tcPr>
          <w:p w:rsidR="00000000" w:rsidDel="00000000" w:rsidP="00000000" w:rsidRDefault="00000000" w:rsidRPr="00000000" w14:paraId="00000181">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8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dapat </w:t>
            </w:r>
            <w:r w:rsidDel="00000000" w:rsidR="00000000" w:rsidRPr="00000000">
              <w:rPr>
                <w:rFonts w:ascii="Times New Roman" w:cs="Times New Roman" w:eastAsia="Times New Roman" w:hAnsi="Times New Roman"/>
                <w:sz w:val="24"/>
                <w:szCs w:val="24"/>
                <w:rtl w:val="0"/>
              </w:rPr>
              <w:t xml:space="preserve">memahami dan mengkonsep perencanaan Kemitraan dalam wirausaha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vertAlign w:val="baseline"/>
                <w:rtl w:val="0"/>
              </w:rPr>
              <w:t xml:space="preserve">m</w:t>
            </w:r>
            <w:r w:rsidDel="00000000" w:rsidR="00000000" w:rsidRPr="00000000">
              <w:rPr>
                <w:rFonts w:ascii="Times New Roman" w:cs="Times New Roman" w:eastAsia="Times New Roman" w:hAnsi="Times New Roman"/>
                <w:vertAlign w:val="baseline"/>
                <w:rtl w:val="0"/>
              </w:rPr>
              <w:t xml:space="preserve">elalui metode ujian tulis essay </w:t>
            </w:r>
            <w:r w:rsidDel="00000000" w:rsidR="00000000" w:rsidRPr="00000000">
              <w:rPr>
                <w:rFonts w:ascii="Times New Roman" w:cs="Times New Roman" w:eastAsia="Times New Roman" w:hAnsi="Times New Roman"/>
                <w:b w:val="1"/>
                <w:vertAlign w:val="baseline"/>
                <w:rtl w:val="0"/>
              </w:rPr>
              <w:t xml:space="preserve">UAS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83">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UAS</w:t>
            </w:r>
          </w:p>
          <w:p w:rsidR="00000000" w:rsidDel="00000000" w:rsidP="00000000" w:rsidRDefault="00000000" w:rsidRPr="00000000" w14:paraId="00000184">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86">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8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88">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shd w:fill="auto" w:val="clear"/>
            <w:vAlign w:val="top"/>
          </w:tcPr>
          <w:p w:rsidR="00000000" w:rsidDel="00000000" w:rsidP="00000000" w:rsidRDefault="00000000" w:rsidRPr="00000000" w14:paraId="00000189">
            <w:pPr>
              <w:widowControl w:val="0"/>
              <w:ind w:left="11" w:right="298" w:hanging="5"/>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rtl w:val="0"/>
              </w:rPr>
              <w:t xml:space="preserve">Mahasiswa Mampu memahami Kendali mutu usaha </w:t>
            </w:r>
            <w:r w:rsidDel="00000000" w:rsidR="00000000" w:rsidRPr="00000000">
              <w:rPr>
                <w:rtl w:val="0"/>
              </w:rPr>
            </w:r>
          </w:p>
        </w:tc>
        <w:tc>
          <w:tcPr>
            <w:shd w:fill="auto" w:val="clear"/>
            <w:vAlign w:val="top"/>
          </w:tcPr>
          <w:p w:rsidR="00000000" w:rsidDel="00000000" w:rsidP="00000000" w:rsidRDefault="00000000" w:rsidRPr="00000000" w14:paraId="0000018A">
            <w:pPr>
              <w:widowControl w:val="0"/>
              <w:numPr>
                <w:ilvl w:val="0"/>
                <w:numId w:val="3"/>
              </w:numPr>
              <w:tabs>
                <w:tab w:val="left" w:leader="none" w:pos="425"/>
              </w:tabs>
              <w:ind w:left="424" w:right="179" w:hanging="281"/>
            </w:pPr>
            <w:r w:rsidDel="00000000" w:rsidR="00000000" w:rsidRPr="00000000">
              <w:rPr>
                <w:rFonts w:ascii="Times New Roman" w:cs="Times New Roman" w:eastAsia="Times New Roman" w:hAnsi="Times New Roman"/>
                <w:rtl w:val="0"/>
              </w:rPr>
              <w:t xml:space="preserve">Ketepatan dalam mengkonsep penerapan mutu, nilai dan pemantapan mutu dalam pelayanan kesehatan/jasa/produk kesehatan</w:t>
            </w:r>
          </w:p>
          <w:p w:rsidR="00000000" w:rsidDel="00000000" w:rsidP="00000000" w:rsidRDefault="00000000" w:rsidRPr="00000000" w14:paraId="0000018B">
            <w:pPr>
              <w:widowControl w:val="0"/>
              <w:numPr>
                <w:ilvl w:val="0"/>
                <w:numId w:val="3"/>
              </w:numPr>
              <w:tabs>
                <w:tab w:val="left" w:leader="none" w:pos="425"/>
              </w:tabs>
              <w:ind w:left="424" w:right="70" w:hanging="281"/>
            </w:pPr>
            <w:r w:rsidDel="00000000" w:rsidR="00000000" w:rsidRPr="00000000">
              <w:rPr>
                <w:rFonts w:ascii="Times New Roman" w:cs="Times New Roman" w:eastAsia="Times New Roman" w:hAnsi="Times New Roman"/>
                <w:rtl w:val="0"/>
              </w:rPr>
              <w:t xml:space="preserve">Ketepatan dalam merancang pengelolaan keuangan dalam kewirausahaan mulai dari pencatatan, membuat laporan, mengatur dan monitoring keuangan</w:t>
            </w:r>
          </w:p>
          <w:p w:rsidR="00000000" w:rsidDel="00000000" w:rsidP="00000000" w:rsidRDefault="00000000" w:rsidRPr="00000000" w14:paraId="0000018C">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pacing w:after="0" w:line="240" w:lineRule="auto"/>
              <w:ind w:left="410" w:firstLine="0"/>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8F">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Ceramah, Diskusi dan Penugasan</w:t>
            </w:r>
          </w:p>
        </w:tc>
        <w:tc>
          <w:tcPr>
            <w:shd w:fill="auto" w:val="clear"/>
            <w:vAlign w:val="top"/>
          </w:tcPr>
          <w:p w:rsidR="00000000" w:rsidDel="00000000" w:rsidP="00000000" w:rsidRDefault="00000000" w:rsidRPr="00000000" w14:paraId="00000190">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 50 menit</w:t>
            </w:r>
          </w:p>
        </w:tc>
        <w:tc>
          <w:tcPr>
            <w:shd w:fill="auto" w:val="clear"/>
            <w:vAlign w:val="top"/>
          </w:tcPr>
          <w:p w:rsidR="00000000" w:rsidDel="00000000" w:rsidP="00000000" w:rsidRDefault="00000000" w:rsidRPr="00000000" w14:paraId="0000019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Pengetahuan: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Mahasiswa </w:t>
            </w:r>
            <w:r w:rsidDel="00000000" w:rsidR="00000000" w:rsidRPr="00000000">
              <w:rPr>
                <w:rFonts w:ascii="Times New Roman" w:cs="Times New Roman" w:eastAsia="Times New Roman" w:hAnsi="Times New Roman"/>
                <w:sz w:val="24"/>
                <w:szCs w:val="24"/>
                <w:rtl w:val="0"/>
              </w:rPr>
              <w:t xml:space="preserve">Mampu memahami Kendali mutu usaha </w:t>
            </w:r>
            <w:r w:rsidDel="00000000" w:rsidR="00000000" w:rsidRPr="00000000">
              <w:rPr>
                <w:rFonts w:ascii="Times New Roman" w:cs="Times New Roman" w:eastAsia="Times New Roman" w:hAnsi="Times New Roman"/>
                <w:vertAlign w:val="baseline"/>
                <w:rtl w:val="0"/>
              </w:rPr>
              <w:t xml:space="preserve"> melalui metode ujian tulis essay </w:t>
            </w:r>
            <w:r w:rsidDel="00000000" w:rsidR="00000000" w:rsidRPr="00000000">
              <w:rPr>
                <w:rFonts w:ascii="Times New Roman" w:cs="Times New Roman" w:eastAsia="Times New Roman" w:hAnsi="Times New Roman"/>
                <w:b w:val="1"/>
                <w:vertAlign w:val="baseline"/>
                <w:rtl w:val="0"/>
              </w:rPr>
              <w:t xml:space="preserve">UAS</w:t>
            </w:r>
            <w:r w:rsidDel="00000000" w:rsidR="00000000" w:rsidRPr="00000000">
              <w:rPr>
                <w:rFonts w:ascii="Times New Roman" w:cs="Times New Roman" w:eastAsia="Times New Roman" w:hAnsi="Times New Roman"/>
                <w:vertAlign w:val="baseline"/>
                <w:rtl w:val="0"/>
              </w:rPr>
              <w:t xml:space="preserve"> secara tepat</w:t>
            </w:r>
          </w:p>
        </w:tc>
        <w:tc>
          <w:tcPr>
            <w:shd w:fill="auto" w:val="clear"/>
            <w:vAlign w:val="top"/>
          </w:tcPr>
          <w:p w:rsidR="00000000" w:rsidDel="00000000" w:rsidP="00000000" w:rsidRDefault="00000000" w:rsidRPr="00000000" w14:paraId="00000192">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Soal UAS</w:t>
            </w:r>
          </w:p>
          <w:p w:rsidR="00000000" w:rsidDel="00000000" w:rsidP="00000000" w:rsidRDefault="00000000" w:rsidRPr="00000000" w14:paraId="00000193">
            <w:pPr>
              <w:spacing w:after="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Penilaian tugas/diskusi</w:t>
            </w:r>
          </w:p>
        </w:tc>
        <w:tc>
          <w:tcPr>
            <w:shd w:fill="auto" w:val="clear"/>
            <w:vAlign w:val="top"/>
          </w:tcPr>
          <w:p w:rsidR="00000000" w:rsidDel="00000000" w:rsidP="00000000" w:rsidRDefault="00000000" w:rsidRPr="00000000" w14:paraId="00000195">
            <w:pPr>
              <w:spacing w:after="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7,1 %</w:t>
            </w:r>
          </w:p>
        </w:tc>
        <w:tc>
          <w:tcPr>
            <w:shd w:fill="fbd4b4" w:val="clear"/>
            <w:vAlign w:val="top"/>
          </w:tcPr>
          <w:p w:rsidR="00000000" w:rsidDel="00000000" w:rsidP="00000000" w:rsidRDefault="00000000" w:rsidRPr="00000000" w14:paraId="0000019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Apt. Tunggul Wardhani., S.Farm</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197">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14</w:t>
            </w:r>
            <w:r w:rsidDel="00000000" w:rsidR="00000000" w:rsidRPr="00000000">
              <w:rPr>
                <w:rtl w:val="0"/>
              </w:rPr>
            </w:r>
          </w:p>
        </w:tc>
        <w:tc>
          <w:tcPr>
            <w:shd w:fill="auto" w:val="clear"/>
            <w:vAlign w:val="top"/>
          </w:tcPr>
          <w:p w:rsidR="00000000" w:rsidDel="00000000" w:rsidP="00000000" w:rsidRDefault="00000000" w:rsidRPr="00000000" w14:paraId="00000198">
            <w:pPr>
              <w:widowControl w:val="0"/>
              <w:ind w:left="11" w:right="298" w:hang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Mempresentasikan proposal usaha (Business Plan) /bisnis inovatif</w:t>
            </w:r>
          </w:p>
        </w:tc>
        <w:tc>
          <w:tcPr>
            <w:shd w:fill="auto" w:val="clear"/>
            <w:vAlign w:val="top"/>
          </w:tcPr>
          <w:p w:rsidR="00000000" w:rsidDel="00000000" w:rsidP="00000000" w:rsidRDefault="00000000" w:rsidRPr="00000000" w14:paraId="00000199">
            <w:pPr>
              <w:widowControl w:val="0"/>
              <w:numPr>
                <w:ilvl w:val="0"/>
                <w:numId w:val="4"/>
              </w:numPr>
              <w:tabs>
                <w:tab w:val="left" w:leader="none" w:pos="425"/>
              </w:tabs>
              <w:ind w:left="720" w:right="17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Presentasi Proposal Business (Business Plan)</w:t>
            </w:r>
          </w:p>
          <w:p w:rsidR="00000000" w:rsidDel="00000000" w:rsidP="00000000" w:rsidRDefault="00000000" w:rsidRPr="00000000" w14:paraId="0000019A">
            <w:pPr>
              <w:widowControl w:val="0"/>
              <w:numPr>
                <w:ilvl w:val="0"/>
                <w:numId w:val="4"/>
              </w:numPr>
              <w:tabs>
                <w:tab w:val="left" w:leader="none" w:pos="425"/>
              </w:tabs>
              <w:ind w:left="720" w:right="179"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Menjelaskan usaha inovatif apa yang ingin dikembangkan  Sasaran usaha  Analisis SWOT</w:t>
            </w:r>
          </w:p>
        </w:tc>
        <w:tc>
          <w:tcPr>
            <w:shd w:fill="auto" w:val="clear"/>
            <w:vAlign w:val="top"/>
          </w:tcPr>
          <w:p w:rsidR="00000000" w:rsidDel="00000000" w:rsidP="00000000" w:rsidRDefault="00000000" w:rsidRPr="00000000" w14:paraId="0000019B">
            <w:pPr>
              <w:widowControl w:val="0"/>
              <w:numPr>
                <w:ilvl w:val="0"/>
                <w:numId w:val="6"/>
              </w:numPr>
              <w:tabs>
                <w:tab w:val="left" w:leader="none" w:pos="286"/>
              </w:tabs>
              <w:ind w:left="285" w:right="193" w:hanging="284"/>
            </w:pPr>
            <w:r w:rsidDel="00000000" w:rsidR="00000000" w:rsidRPr="00000000">
              <w:rPr>
                <w:rFonts w:ascii="Times New Roman" w:cs="Times New Roman" w:eastAsia="Times New Roman" w:hAnsi="Times New Roman"/>
                <w:sz w:val="24"/>
                <w:szCs w:val="24"/>
                <w:rtl w:val="0"/>
              </w:rPr>
              <w:t xml:space="preserve">Mahasiswa melakukan presentasi dan Diskusi bersama dengan teman kelompok ttg business plan yang sudah dibuat</w:t>
            </w:r>
          </w:p>
          <w:p w:rsidR="00000000" w:rsidDel="00000000" w:rsidP="00000000" w:rsidRDefault="00000000" w:rsidRPr="00000000" w14:paraId="0000019C">
            <w:pPr>
              <w:numPr>
                <w:ilvl w:val="0"/>
                <w:numId w:val="6"/>
              </w:numPr>
              <w:ind w:left="285" w:hanging="284"/>
              <w:jc w:val="both"/>
            </w:pPr>
            <w:r w:rsidDel="00000000" w:rsidR="00000000" w:rsidRPr="00000000">
              <w:rPr>
                <w:rFonts w:ascii="Times New Roman" w:cs="Times New Roman" w:eastAsia="Times New Roman" w:hAnsi="Times New Roman"/>
                <w:rtl w:val="0"/>
              </w:rPr>
              <w:t xml:space="preserve">Diskusi , Presentasi Kasus, Refleksi Kasus, Discovery Learning dan Penugasan</w:t>
            </w:r>
            <w:r w:rsidDel="00000000" w:rsidR="00000000" w:rsidRPr="00000000">
              <w:rPr>
                <w:rtl w:val="0"/>
              </w:rPr>
            </w:r>
          </w:p>
          <w:p w:rsidR="00000000" w:rsidDel="00000000" w:rsidP="00000000" w:rsidRDefault="00000000" w:rsidRPr="00000000" w14:paraId="0000019D">
            <w:pPr>
              <w:widowControl w:val="0"/>
              <w:tabs>
                <w:tab w:val="left" w:leader="none" w:pos="286"/>
              </w:tabs>
              <w:ind w:left="0" w:firstLine="0"/>
              <w:rPr>
                <w:rFonts w:ascii="Times New Roman" w:cs="Times New Roman" w:eastAsia="Times New Roman" w:hAnsi="Times New Roman"/>
              </w:rPr>
            </w:pPr>
            <w:r w:rsidDel="00000000" w:rsidR="00000000" w:rsidRPr="00000000">
              <w:rPr>
                <w:rtl w:val="0"/>
              </w:rPr>
            </w:r>
          </w:p>
        </w:tc>
        <w:tc>
          <w:tcPr>
            <w:shd w:fill="auto" w:val="clear"/>
            <w:vAlign w:val="top"/>
          </w:tcPr>
          <w:p w:rsidR="00000000" w:rsidDel="00000000" w:rsidP="00000000" w:rsidRDefault="00000000" w:rsidRPr="00000000" w14:paraId="0000019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2 x 50 menit</w:t>
            </w:r>
            <w:r w:rsidDel="00000000" w:rsidR="00000000" w:rsidRPr="00000000">
              <w:rPr>
                <w:rtl w:val="0"/>
              </w:rPr>
            </w:r>
          </w:p>
        </w:tc>
        <w:tc>
          <w:tcPr>
            <w:shd w:fill="auto" w:val="clear"/>
            <w:vAlign w:val="top"/>
          </w:tcPr>
          <w:p w:rsidR="00000000" w:rsidDel="00000000" w:rsidP="00000000" w:rsidRDefault="00000000" w:rsidRPr="00000000" w14:paraId="0000019F">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Pengetahuan:</w:t>
            </w:r>
            <w:r w:rsidDel="00000000" w:rsidR="00000000" w:rsidRPr="00000000">
              <w:rPr>
                <w:rFonts w:ascii="Times New Roman" w:cs="Times New Roman" w:eastAsia="Times New Roman" w:hAnsi="Times New Roman"/>
                <w:rtl w:val="0"/>
              </w:rPr>
              <w:t xml:space="preserve"> Mahasiswa </w:t>
            </w:r>
            <w:r w:rsidDel="00000000" w:rsidR="00000000" w:rsidRPr="00000000">
              <w:rPr>
                <w:rFonts w:ascii="Times New Roman" w:cs="Times New Roman" w:eastAsia="Times New Roman" w:hAnsi="Times New Roman"/>
                <w:sz w:val="24"/>
                <w:szCs w:val="24"/>
                <w:rtl w:val="0"/>
              </w:rPr>
              <w:t xml:space="preserve">Mampu Mempresentasikan proposal usaha (Business Plan) /bisnis inovatif </w:t>
            </w:r>
            <w:r w:rsidDel="00000000" w:rsidR="00000000" w:rsidRPr="00000000">
              <w:rPr>
                <w:rFonts w:ascii="Times New Roman" w:cs="Times New Roman" w:eastAsia="Times New Roman" w:hAnsi="Times New Roman"/>
                <w:rtl w:val="0"/>
              </w:rPr>
              <w:t xml:space="preserve"> melalui metode ujian tulis essay </w:t>
            </w:r>
            <w:r w:rsidDel="00000000" w:rsidR="00000000" w:rsidRPr="00000000">
              <w:rPr>
                <w:rFonts w:ascii="Times New Roman" w:cs="Times New Roman" w:eastAsia="Times New Roman" w:hAnsi="Times New Roman"/>
                <w:b w:val="1"/>
                <w:rtl w:val="0"/>
              </w:rPr>
              <w:t xml:space="preserve">UAS</w:t>
            </w:r>
            <w:r w:rsidDel="00000000" w:rsidR="00000000" w:rsidRPr="00000000">
              <w:rPr>
                <w:rFonts w:ascii="Times New Roman" w:cs="Times New Roman" w:eastAsia="Times New Roman" w:hAnsi="Times New Roman"/>
                <w:rtl w:val="0"/>
              </w:rPr>
              <w:t xml:space="preserve"> secara tepat</w:t>
            </w:r>
            <w:r w:rsidDel="00000000" w:rsidR="00000000" w:rsidRPr="00000000">
              <w:rPr>
                <w:rtl w:val="0"/>
              </w:rPr>
            </w:r>
          </w:p>
        </w:tc>
        <w:tc>
          <w:tcPr>
            <w:shd w:fill="auto" w:val="clear"/>
            <w:vAlign w:val="top"/>
          </w:tcPr>
          <w:p w:rsidR="00000000" w:rsidDel="00000000" w:rsidP="00000000" w:rsidRDefault="00000000" w:rsidRPr="00000000" w14:paraId="000001A0">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auto" w:val="clear"/>
            <w:vAlign w:val="top"/>
          </w:tcPr>
          <w:p w:rsidR="00000000" w:rsidDel="00000000" w:rsidP="00000000" w:rsidRDefault="00000000" w:rsidRPr="00000000" w14:paraId="000001A1">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fbd4b4" w:val="clear"/>
            <w:vAlign w:val="top"/>
          </w:tcPr>
          <w:p w:rsidR="00000000" w:rsidDel="00000000" w:rsidP="00000000" w:rsidRDefault="00000000" w:rsidRPr="00000000" w14:paraId="000001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Apt. Tunggul Wardhani., S.Farm</w:t>
            </w:r>
          </w:p>
        </w:tc>
      </w:tr>
      <w:tr>
        <w:trPr>
          <w:cantSplit w:val="0"/>
          <w:tblHeader w:val="0"/>
        </w:trPr>
        <w:tc>
          <w:tcPr>
            <w:shd w:fill="999999" w:val="clear"/>
            <w:vAlign w:val="top"/>
          </w:tcPr>
          <w:p w:rsidR="00000000" w:rsidDel="00000000" w:rsidP="00000000" w:rsidRDefault="00000000" w:rsidRPr="00000000" w14:paraId="000001A3">
            <w:pPr>
              <w:spacing w:after="0" w:line="240" w:lineRule="auto"/>
              <w:jc w:val="center"/>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4">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5">
            <w:pPr>
              <w:spacing w:after="0" w:line="240" w:lineRule="auto"/>
              <w:ind w:left="410" w:firstLine="0"/>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6">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7">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8">
            <w:pPr>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9">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A">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B">
            <w:pPr>
              <w:spacing w:after="0" w:line="240" w:lineRule="auto"/>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shd w:fill="999999" w:val="clear"/>
            <w:vAlign w:val="top"/>
          </w:tcPr>
          <w:p w:rsidR="00000000" w:rsidDel="00000000" w:rsidP="00000000" w:rsidRDefault="00000000" w:rsidRPr="00000000" w14:paraId="000001AC">
            <w:pPr>
              <w:spacing w:after="0" w:line="240" w:lineRule="auto"/>
              <w:jc w:val="center"/>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D">
            <w:pPr>
              <w:spacing w:line="240" w:lineRule="auto"/>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E">
            <w:pPr>
              <w:spacing w:after="0" w:line="240" w:lineRule="auto"/>
              <w:ind w:left="410" w:firstLine="0"/>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AF">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B0">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B1">
            <w:pPr>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B2">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B3">
            <w:pPr>
              <w:spacing w:after="0" w:line="240" w:lineRule="auto"/>
              <w:jc w:val="both"/>
              <w:rPr>
                <w:rFonts w:ascii="Times New Roman" w:cs="Times New Roman" w:eastAsia="Times New Roman" w:hAnsi="Times New Roman"/>
                <w:vertAlign w:val="baseline"/>
              </w:rPr>
            </w:pPr>
            <w:r w:rsidDel="00000000" w:rsidR="00000000" w:rsidRPr="00000000">
              <w:rPr>
                <w:rtl w:val="0"/>
              </w:rPr>
            </w:r>
          </w:p>
        </w:tc>
        <w:tc>
          <w:tcPr>
            <w:shd w:fill="999999" w:val="clear"/>
            <w:vAlign w:val="top"/>
          </w:tcPr>
          <w:p w:rsidR="00000000" w:rsidDel="00000000" w:rsidP="00000000" w:rsidRDefault="00000000" w:rsidRPr="00000000" w14:paraId="000001B4">
            <w:pPr>
              <w:spacing w:after="0" w:line="240" w:lineRule="auto"/>
              <w:jc w:val="both"/>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1B5">
            <w:pPr>
              <w:spacing w:after="0" w:line="240"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B6">
            <w:pPr>
              <w:spacing w:after="0" w:line="24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Ujian Akhir Semester</w:t>
            </w: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C0">
      <w:pPr>
        <w:jc w:val="both"/>
        <w:rPr>
          <w:rFonts w:ascii="Times New Roman" w:cs="Times New Roman" w:eastAsia="Times New Roman" w:hAnsi="Times New Roman"/>
          <w:vertAlign w:val="baseline"/>
        </w:rPr>
      </w:pPr>
      <w:r w:rsidDel="00000000" w:rsidR="00000000" w:rsidRPr="00000000">
        <w:rPr>
          <w:rtl w:val="0"/>
        </w:rPr>
      </w:r>
    </w:p>
    <w:sectPr>
      <w:type w:val="nextPage"/>
      <w:pgSz w:h="11906" w:w="16838"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 w:hanging="18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63" w:hanging="260"/>
      </w:pPr>
      <w:rPr>
        <w:rFonts w:ascii="Times New Roman" w:cs="Times New Roman" w:eastAsia="Times New Roman" w:hAnsi="Times New Roman"/>
        <w:sz w:val="24"/>
        <w:szCs w:val="24"/>
      </w:rPr>
    </w:lvl>
    <w:lvl w:ilvl="1">
      <w:start w:val="0"/>
      <w:numFmt w:val="bullet"/>
      <w:lvlText w:val="•"/>
      <w:lvlJc w:val="left"/>
      <w:pPr>
        <w:ind w:left="516" w:hanging="260"/>
      </w:pPr>
      <w:rPr/>
    </w:lvl>
    <w:lvl w:ilvl="2">
      <w:start w:val="0"/>
      <w:numFmt w:val="bullet"/>
      <w:lvlText w:val="•"/>
      <w:lvlJc w:val="left"/>
      <w:pPr>
        <w:ind w:left="773" w:hanging="260"/>
      </w:pPr>
      <w:rPr/>
    </w:lvl>
    <w:lvl w:ilvl="3">
      <w:start w:val="0"/>
      <w:numFmt w:val="bullet"/>
      <w:lvlText w:val="•"/>
      <w:lvlJc w:val="left"/>
      <w:pPr>
        <w:ind w:left="1029" w:hanging="260"/>
      </w:pPr>
      <w:rPr/>
    </w:lvl>
    <w:lvl w:ilvl="4">
      <w:start w:val="0"/>
      <w:numFmt w:val="bullet"/>
      <w:lvlText w:val="•"/>
      <w:lvlJc w:val="left"/>
      <w:pPr>
        <w:ind w:left="1286" w:hanging="260"/>
      </w:pPr>
      <w:rPr/>
    </w:lvl>
    <w:lvl w:ilvl="5">
      <w:start w:val="0"/>
      <w:numFmt w:val="bullet"/>
      <w:lvlText w:val="•"/>
      <w:lvlJc w:val="left"/>
      <w:pPr>
        <w:ind w:left="1542" w:hanging="260"/>
      </w:pPr>
      <w:rPr/>
    </w:lvl>
    <w:lvl w:ilvl="6">
      <w:start w:val="0"/>
      <w:numFmt w:val="bullet"/>
      <w:lvlText w:val="•"/>
      <w:lvlJc w:val="left"/>
      <w:pPr>
        <w:ind w:left="1799" w:hanging="260"/>
      </w:pPr>
      <w:rPr/>
    </w:lvl>
    <w:lvl w:ilvl="7">
      <w:start w:val="0"/>
      <w:numFmt w:val="bullet"/>
      <w:lvlText w:val="•"/>
      <w:lvlJc w:val="left"/>
      <w:pPr>
        <w:ind w:left="2055" w:hanging="260"/>
      </w:pPr>
      <w:rPr/>
    </w:lvl>
    <w:lvl w:ilvl="8">
      <w:start w:val="0"/>
      <w:numFmt w:val="bullet"/>
      <w:lvlText w:val="•"/>
      <w:lvlJc w:val="left"/>
      <w:pPr>
        <w:ind w:left="2312" w:hanging="260"/>
      </w:pPr>
      <w:rPr/>
    </w:lvl>
  </w:abstractNum>
  <w:abstractNum w:abstractNumId="3">
    <w:lvl w:ilvl="0">
      <w:start w:val="1"/>
      <w:numFmt w:val="decimal"/>
      <w:lvlText w:val="%1."/>
      <w:lvlJc w:val="left"/>
      <w:pPr>
        <w:ind w:left="424" w:hanging="281"/>
      </w:pPr>
      <w:rPr>
        <w:rFonts w:ascii="Times New Roman" w:cs="Times New Roman" w:eastAsia="Times New Roman" w:hAnsi="Times New Roman"/>
        <w:sz w:val="22"/>
        <w:szCs w:val="22"/>
      </w:rPr>
    </w:lvl>
    <w:lvl w:ilvl="1">
      <w:start w:val="0"/>
      <w:numFmt w:val="bullet"/>
      <w:lvlText w:val="•"/>
      <w:lvlJc w:val="left"/>
      <w:pPr>
        <w:ind w:left="683" w:hanging="281.00000000000006"/>
      </w:pPr>
      <w:rPr/>
    </w:lvl>
    <w:lvl w:ilvl="2">
      <w:start w:val="0"/>
      <w:numFmt w:val="bullet"/>
      <w:lvlText w:val="•"/>
      <w:lvlJc w:val="left"/>
      <w:pPr>
        <w:ind w:left="946" w:hanging="281"/>
      </w:pPr>
      <w:rPr/>
    </w:lvl>
    <w:lvl w:ilvl="3">
      <w:start w:val="0"/>
      <w:numFmt w:val="bullet"/>
      <w:lvlText w:val="•"/>
      <w:lvlJc w:val="left"/>
      <w:pPr>
        <w:ind w:left="1209" w:hanging="280.9999999999999"/>
      </w:pPr>
      <w:rPr/>
    </w:lvl>
    <w:lvl w:ilvl="4">
      <w:start w:val="0"/>
      <w:numFmt w:val="bullet"/>
      <w:lvlText w:val="•"/>
      <w:lvlJc w:val="left"/>
      <w:pPr>
        <w:ind w:left="1472" w:hanging="281"/>
      </w:pPr>
      <w:rPr/>
    </w:lvl>
    <w:lvl w:ilvl="5">
      <w:start w:val="0"/>
      <w:numFmt w:val="bullet"/>
      <w:lvlText w:val="•"/>
      <w:lvlJc w:val="left"/>
      <w:pPr>
        <w:ind w:left="1735" w:hanging="281"/>
      </w:pPr>
      <w:rPr/>
    </w:lvl>
    <w:lvl w:ilvl="6">
      <w:start w:val="0"/>
      <w:numFmt w:val="bullet"/>
      <w:lvlText w:val="•"/>
      <w:lvlJc w:val="left"/>
      <w:pPr>
        <w:ind w:left="1998" w:hanging="280.9999999999998"/>
      </w:pPr>
      <w:rPr/>
    </w:lvl>
    <w:lvl w:ilvl="7">
      <w:start w:val="0"/>
      <w:numFmt w:val="bullet"/>
      <w:lvlText w:val="•"/>
      <w:lvlJc w:val="left"/>
      <w:pPr>
        <w:ind w:left="2261" w:hanging="281"/>
      </w:pPr>
      <w:rPr/>
    </w:lvl>
    <w:lvl w:ilvl="8">
      <w:start w:val="0"/>
      <w:numFmt w:val="bullet"/>
      <w:lvlText w:val="•"/>
      <w:lvlJc w:val="left"/>
      <w:pPr>
        <w:ind w:left="2524" w:hanging="281"/>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292" w:hanging="286"/>
      </w:pPr>
      <w:rPr>
        <w:rFonts w:ascii="Times New Roman" w:cs="Times New Roman" w:eastAsia="Times New Roman" w:hAnsi="Times New Roman"/>
        <w:sz w:val="24"/>
        <w:szCs w:val="24"/>
      </w:rPr>
    </w:lvl>
    <w:lvl w:ilvl="1">
      <w:start w:val="0"/>
      <w:numFmt w:val="bullet"/>
      <w:lvlText w:val="•"/>
      <w:lvlJc w:val="left"/>
      <w:pPr>
        <w:ind w:left="575" w:hanging="286"/>
      </w:pPr>
      <w:rPr/>
    </w:lvl>
    <w:lvl w:ilvl="2">
      <w:start w:val="0"/>
      <w:numFmt w:val="bullet"/>
      <w:lvlText w:val="•"/>
      <w:lvlJc w:val="left"/>
      <w:pPr>
        <w:ind w:left="850" w:hanging="286"/>
      </w:pPr>
      <w:rPr/>
    </w:lvl>
    <w:lvl w:ilvl="3">
      <w:start w:val="0"/>
      <w:numFmt w:val="bullet"/>
      <w:lvlText w:val="•"/>
      <w:lvlJc w:val="left"/>
      <w:pPr>
        <w:ind w:left="1125" w:hanging="286"/>
      </w:pPr>
      <w:rPr/>
    </w:lvl>
    <w:lvl w:ilvl="4">
      <w:start w:val="0"/>
      <w:numFmt w:val="bullet"/>
      <w:lvlText w:val="•"/>
      <w:lvlJc w:val="left"/>
      <w:pPr>
        <w:ind w:left="1400" w:hanging="286"/>
      </w:pPr>
      <w:rPr/>
    </w:lvl>
    <w:lvl w:ilvl="5">
      <w:start w:val="0"/>
      <w:numFmt w:val="bullet"/>
      <w:lvlText w:val="•"/>
      <w:lvlJc w:val="left"/>
      <w:pPr>
        <w:ind w:left="1675" w:hanging="286"/>
      </w:pPr>
      <w:rPr/>
    </w:lvl>
    <w:lvl w:ilvl="6">
      <w:start w:val="0"/>
      <w:numFmt w:val="bullet"/>
      <w:lvlText w:val="•"/>
      <w:lvlJc w:val="left"/>
      <w:pPr>
        <w:ind w:left="1950" w:hanging="286"/>
      </w:pPr>
      <w:rPr/>
    </w:lvl>
    <w:lvl w:ilvl="7">
      <w:start w:val="0"/>
      <w:numFmt w:val="bullet"/>
      <w:lvlText w:val="•"/>
      <w:lvlJc w:val="left"/>
      <w:pPr>
        <w:ind w:left="2225" w:hanging="286"/>
      </w:pPr>
      <w:rPr/>
    </w:lvl>
    <w:lvl w:ilvl="8">
      <w:start w:val="0"/>
      <w:numFmt w:val="bullet"/>
      <w:lvlText w:val="•"/>
      <w:lvlJc w:val="left"/>
      <w:pPr>
        <w:ind w:left="2500" w:hanging="286"/>
      </w:pPr>
      <w:rPr/>
    </w:lvl>
  </w:abstractNum>
  <w:abstractNum w:abstractNumId="6">
    <w:lvl w:ilvl="0">
      <w:start w:val="1"/>
      <w:numFmt w:val="decimal"/>
      <w:lvlText w:val="%1."/>
      <w:lvlJc w:val="left"/>
      <w:pPr>
        <w:ind w:left="285" w:hanging="284"/>
      </w:pPr>
      <w:rPr>
        <w:rFonts w:ascii="Times New Roman" w:cs="Times New Roman" w:eastAsia="Times New Roman" w:hAnsi="Times New Roman"/>
        <w:sz w:val="24"/>
        <w:szCs w:val="24"/>
      </w:rPr>
    </w:lvl>
    <w:lvl w:ilvl="1">
      <w:start w:val="0"/>
      <w:numFmt w:val="bullet"/>
      <w:lvlText w:val="•"/>
      <w:lvlJc w:val="left"/>
      <w:pPr>
        <w:ind w:left="534" w:hanging="284"/>
      </w:pPr>
      <w:rPr/>
    </w:lvl>
    <w:lvl w:ilvl="2">
      <w:start w:val="0"/>
      <w:numFmt w:val="bullet"/>
      <w:lvlText w:val="•"/>
      <w:lvlJc w:val="left"/>
      <w:pPr>
        <w:ind w:left="789" w:hanging="283.99999999999994"/>
      </w:pPr>
      <w:rPr/>
    </w:lvl>
    <w:lvl w:ilvl="3">
      <w:start w:val="0"/>
      <w:numFmt w:val="bullet"/>
      <w:lvlText w:val="•"/>
      <w:lvlJc w:val="left"/>
      <w:pPr>
        <w:ind w:left="1043" w:hanging="284"/>
      </w:pPr>
      <w:rPr/>
    </w:lvl>
    <w:lvl w:ilvl="4">
      <w:start w:val="0"/>
      <w:numFmt w:val="bullet"/>
      <w:lvlText w:val="•"/>
      <w:lvlJc w:val="left"/>
      <w:pPr>
        <w:ind w:left="1298" w:hanging="284"/>
      </w:pPr>
      <w:rPr/>
    </w:lvl>
    <w:lvl w:ilvl="5">
      <w:start w:val="0"/>
      <w:numFmt w:val="bullet"/>
      <w:lvlText w:val="•"/>
      <w:lvlJc w:val="left"/>
      <w:pPr>
        <w:ind w:left="1552" w:hanging="284.0000000000002"/>
      </w:pPr>
      <w:rPr/>
    </w:lvl>
    <w:lvl w:ilvl="6">
      <w:start w:val="0"/>
      <w:numFmt w:val="bullet"/>
      <w:lvlText w:val="•"/>
      <w:lvlJc w:val="left"/>
      <w:pPr>
        <w:ind w:left="1807" w:hanging="284.0000000000002"/>
      </w:pPr>
      <w:rPr/>
    </w:lvl>
    <w:lvl w:ilvl="7">
      <w:start w:val="0"/>
      <w:numFmt w:val="bullet"/>
      <w:lvlText w:val="•"/>
      <w:lvlJc w:val="left"/>
      <w:pPr>
        <w:ind w:left="2061" w:hanging="284"/>
      </w:pPr>
      <w:rPr/>
    </w:lvl>
    <w:lvl w:ilvl="8">
      <w:start w:val="0"/>
      <w:numFmt w:val="bullet"/>
      <w:lvlText w:val="•"/>
      <w:lvlJc w:val="left"/>
      <w:pPr>
        <w:ind w:left="2316" w:hanging="284"/>
      </w:pPr>
      <w:rPr/>
    </w:lvl>
  </w:abstractNum>
  <w:abstractNum w:abstractNumId="7">
    <w:lvl w:ilvl="0">
      <w:start w:val="1"/>
      <w:numFmt w:val="decimal"/>
      <w:lvlText w:val="%1."/>
      <w:lvlJc w:val="left"/>
      <w:pPr>
        <w:ind w:left="292" w:hanging="286"/>
      </w:pPr>
      <w:rPr>
        <w:rFonts w:ascii="Times New Roman" w:cs="Times New Roman" w:eastAsia="Times New Roman" w:hAnsi="Times New Roman"/>
        <w:sz w:val="24"/>
        <w:szCs w:val="24"/>
      </w:rPr>
    </w:lvl>
    <w:lvl w:ilvl="1">
      <w:start w:val="0"/>
      <w:numFmt w:val="bullet"/>
      <w:lvlText w:val="•"/>
      <w:lvlJc w:val="left"/>
      <w:pPr>
        <w:ind w:left="575" w:hanging="286"/>
      </w:pPr>
      <w:rPr/>
    </w:lvl>
    <w:lvl w:ilvl="2">
      <w:start w:val="0"/>
      <w:numFmt w:val="bullet"/>
      <w:lvlText w:val="•"/>
      <w:lvlJc w:val="left"/>
      <w:pPr>
        <w:ind w:left="850" w:hanging="286"/>
      </w:pPr>
      <w:rPr/>
    </w:lvl>
    <w:lvl w:ilvl="3">
      <w:start w:val="0"/>
      <w:numFmt w:val="bullet"/>
      <w:lvlText w:val="•"/>
      <w:lvlJc w:val="left"/>
      <w:pPr>
        <w:ind w:left="1125" w:hanging="286"/>
      </w:pPr>
      <w:rPr/>
    </w:lvl>
    <w:lvl w:ilvl="4">
      <w:start w:val="0"/>
      <w:numFmt w:val="bullet"/>
      <w:lvlText w:val="•"/>
      <w:lvlJc w:val="left"/>
      <w:pPr>
        <w:ind w:left="1400" w:hanging="286"/>
      </w:pPr>
      <w:rPr/>
    </w:lvl>
    <w:lvl w:ilvl="5">
      <w:start w:val="0"/>
      <w:numFmt w:val="bullet"/>
      <w:lvlText w:val="•"/>
      <w:lvlJc w:val="left"/>
      <w:pPr>
        <w:ind w:left="1675" w:hanging="286"/>
      </w:pPr>
      <w:rPr/>
    </w:lvl>
    <w:lvl w:ilvl="6">
      <w:start w:val="0"/>
      <w:numFmt w:val="bullet"/>
      <w:lvlText w:val="•"/>
      <w:lvlJc w:val="left"/>
      <w:pPr>
        <w:ind w:left="1950" w:hanging="286"/>
      </w:pPr>
      <w:rPr/>
    </w:lvl>
    <w:lvl w:ilvl="7">
      <w:start w:val="0"/>
      <w:numFmt w:val="bullet"/>
      <w:lvlText w:val="•"/>
      <w:lvlJc w:val="left"/>
      <w:pPr>
        <w:ind w:left="2225" w:hanging="286"/>
      </w:pPr>
      <w:rPr/>
    </w:lvl>
    <w:lvl w:ilvl="8">
      <w:start w:val="0"/>
      <w:numFmt w:val="bullet"/>
      <w:lvlText w:val="•"/>
      <w:lvlJc w:val="left"/>
      <w:pPr>
        <w:ind w:left="2500" w:hanging="286"/>
      </w:pPr>
      <w:rPr/>
    </w:lvl>
  </w:abstractNum>
  <w:abstractNum w:abstractNumId="8">
    <w:lvl w:ilvl="0">
      <w:start w:val="1"/>
      <w:numFmt w:val="decimal"/>
      <w:lvlText w:val="%1."/>
      <w:lvlJc w:val="left"/>
      <w:pPr>
        <w:ind w:left="423" w:hanging="317"/>
      </w:pPr>
      <w:rPr>
        <w:rFonts w:ascii="Times New Roman" w:cs="Times New Roman" w:eastAsia="Times New Roman" w:hAnsi="Times New Roman"/>
        <w:sz w:val="24"/>
        <w:szCs w:val="24"/>
      </w:rPr>
    </w:lvl>
    <w:lvl w:ilvl="1">
      <w:start w:val="0"/>
      <w:numFmt w:val="bullet"/>
      <w:lvlText w:val="•"/>
      <w:lvlJc w:val="left"/>
      <w:pPr>
        <w:ind w:left="1998" w:hanging="316.9999999999998"/>
      </w:pPr>
      <w:rPr/>
    </w:lvl>
    <w:lvl w:ilvl="2">
      <w:start w:val="0"/>
      <w:numFmt w:val="bullet"/>
      <w:lvlText w:val="•"/>
      <w:lvlJc w:val="left"/>
      <w:pPr>
        <w:ind w:left="3576" w:hanging="316.99999999999955"/>
      </w:pPr>
      <w:rPr/>
    </w:lvl>
    <w:lvl w:ilvl="3">
      <w:start w:val="0"/>
      <w:numFmt w:val="bullet"/>
      <w:lvlText w:val="•"/>
      <w:lvlJc w:val="left"/>
      <w:pPr>
        <w:ind w:left="5154" w:hanging="317"/>
      </w:pPr>
      <w:rPr/>
    </w:lvl>
    <w:lvl w:ilvl="4">
      <w:start w:val="0"/>
      <w:numFmt w:val="bullet"/>
      <w:lvlText w:val="•"/>
      <w:lvlJc w:val="left"/>
      <w:pPr>
        <w:ind w:left="6732" w:hanging="317"/>
      </w:pPr>
      <w:rPr/>
    </w:lvl>
    <w:lvl w:ilvl="5">
      <w:start w:val="0"/>
      <w:numFmt w:val="bullet"/>
      <w:lvlText w:val="•"/>
      <w:lvlJc w:val="left"/>
      <w:pPr>
        <w:ind w:left="8311" w:hanging="317"/>
      </w:pPr>
      <w:rPr/>
    </w:lvl>
    <w:lvl w:ilvl="6">
      <w:start w:val="0"/>
      <w:numFmt w:val="bullet"/>
      <w:lvlText w:val="•"/>
      <w:lvlJc w:val="left"/>
      <w:pPr>
        <w:ind w:left="9889" w:hanging="317"/>
      </w:pPr>
      <w:rPr/>
    </w:lvl>
    <w:lvl w:ilvl="7">
      <w:start w:val="0"/>
      <w:numFmt w:val="bullet"/>
      <w:lvlText w:val="•"/>
      <w:lvlJc w:val="left"/>
      <w:pPr>
        <w:ind w:left="11467" w:hanging="317"/>
      </w:pPr>
      <w:rPr/>
    </w:lvl>
    <w:lvl w:ilvl="8">
      <w:start w:val="0"/>
      <w:numFmt w:val="bullet"/>
      <w:lvlText w:val="•"/>
      <w:lvlJc w:val="left"/>
      <w:pPr>
        <w:ind w:left="13045" w:hanging="317"/>
      </w:pPr>
      <w:rPr/>
    </w:lvl>
  </w:abstractNum>
  <w:abstractNum w:abstractNumId="9">
    <w:lvl w:ilvl="0">
      <w:start w:val="1"/>
      <w:numFmt w:val="decimal"/>
      <w:lvlText w:val="%1."/>
      <w:lvlJc w:val="left"/>
      <w:pPr>
        <w:ind w:left="439" w:hanging="286"/>
      </w:pPr>
      <w:rPr>
        <w:rFonts w:ascii="Times New Roman" w:cs="Times New Roman" w:eastAsia="Times New Roman" w:hAnsi="Times New Roman"/>
        <w:sz w:val="24"/>
        <w:szCs w:val="24"/>
      </w:rPr>
    </w:lvl>
    <w:lvl w:ilvl="1">
      <w:start w:val="0"/>
      <w:numFmt w:val="bullet"/>
      <w:lvlText w:val="•"/>
      <w:lvlJc w:val="left"/>
      <w:pPr>
        <w:ind w:left="701" w:hanging="286.00000000000006"/>
      </w:pPr>
      <w:rPr/>
    </w:lvl>
    <w:lvl w:ilvl="2">
      <w:start w:val="0"/>
      <w:numFmt w:val="bullet"/>
      <w:lvlText w:val="•"/>
      <w:lvlJc w:val="left"/>
      <w:pPr>
        <w:ind w:left="962" w:hanging="286"/>
      </w:pPr>
      <w:rPr/>
    </w:lvl>
    <w:lvl w:ilvl="3">
      <w:start w:val="0"/>
      <w:numFmt w:val="bullet"/>
      <w:lvlText w:val="•"/>
      <w:lvlJc w:val="left"/>
      <w:pPr>
        <w:ind w:left="1223" w:hanging="286.0000000000001"/>
      </w:pPr>
      <w:rPr/>
    </w:lvl>
    <w:lvl w:ilvl="4">
      <w:start w:val="0"/>
      <w:numFmt w:val="bullet"/>
      <w:lvlText w:val="•"/>
      <w:lvlJc w:val="left"/>
      <w:pPr>
        <w:ind w:left="1484" w:hanging="286"/>
      </w:pPr>
      <w:rPr/>
    </w:lvl>
    <w:lvl w:ilvl="5">
      <w:start w:val="0"/>
      <w:numFmt w:val="bullet"/>
      <w:lvlText w:val="•"/>
      <w:lvlJc w:val="left"/>
      <w:pPr>
        <w:ind w:left="1745" w:hanging="286"/>
      </w:pPr>
      <w:rPr/>
    </w:lvl>
    <w:lvl w:ilvl="6">
      <w:start w:val="0"/>
      <w:numFmt w:val="bullet"/>
      <w:lvlText w:val="•"/>
      <w:lvlJc w:val="left"/>
      <w:pPr>
        <w:ind w:left="2006" w:hanging="286"/>
      </w:pPr>
      <w:rPr/>
    </w:lvl>
    <w:lvl w:ilvl="7">
      <w:start w:val="0"/>
      <w:numFmt w:val="bullet"/>
      <w:lvlText w:val="•"/>
      <w:lvlJc w:val="left"/>
      <w:pPr>
        <w:ind w:left="2267" w:hanging="286"/>
      </w:pPr>
      <w:rPr/>
    </w:lvl>
    <w:lvl w:ilvl="8">
      <w:start w:val="0"/>
      <w:numFmt w:val="bullet"/>
      <w:lvlText w:val="•"/>
      <w:lvlJc w:val="left"/>
      <w:pPr>
        <w:ind w:left="2528" w:hanging="286"/>
      </w:pPr>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431" w:hanging="293"/>
      </w:pPr>
      <w:rPr>
        <w:rFonts w:ascii="Times New Roman" w:cs="Times New Roman" w:eastAsia="Times New Roman" w:hAnsi="Times New Roman"/>
        <w:sz w:val="24"/>
        <w:szCs w:val="24"/>
      </w:rPr>
    </w:lvl>
    <w:lvl w:ilvl="1">
      <w:start w:val="0"/>
      <w:numFmt w:val="bullet"/>
      <w:lvlText w:val="•"/>
      <w:lvlJc w:val="left"/>
      <w:pPr>
        <w:ind w:left="701" w:hanging="293"/>
      </w:pPr>
      <w:rPr/>
    </w:lvl>
    <w:lvl w:ilvl="2">
      <w:start w:val="0"/>
      <w:numFmt w:val="bullet"/>
      <w:lvlText w:val="•"/>
      <w:lvlJc w:val="left"/>
      <w:pPr>
        <w:ind w:left="962" w:hanging="293"/>
      </w:pPr>
      <w:rPr/>
    </w:lvl>
    <w:lvl w:ilvl="3">
      <w:start w:val="0"/>
      <w:numFmt w:val="bullet"/>
      <w:lvlText w:val="•"/>
      <w:lvlJc w:val="left"/>
      <w:pPr>
        <w:ind w:left="1223" w:hanging="293"/>
      </w:pPr>
      <w:rPr/>
    </w:lvl>
    <w:lvl w:ilvl="4">
      <w:start w:val="0"/>
      <w:numFmt w:val="bullet"/>
      <w:lvlText w:val="•"/>
      <w:lvlJc w:val="left"/>
      <w:pPr>
        <w:ind w:left="1484" w:hanging="293"/>
      </w:pPr>
      <w:rPr/>
    </w:lvl>
    <w:lvl w:ilvl="5">
      <w:start w:val="0"/>
      <w:numFmt w:val="bullet"/>
      <w:lvlText w:val="•"/>
      <w:lvlJc w:val="left"/>
      <w:pPr>
        <w:ind w:left="1745" w:hanging="293"/>
      </w:pPr>
      <w:rPr/>
    </w:lvl>
    <w:lvl w:ilvl="6">
      <w:start w:val="0"/>
      <w:numFmt w:val="bullet"/>
      <w:lvlText w:val="•"/>
      <w:lvlJc w:val="left"/>
      <w:pPr>
        <w:ind w:left="2006" w:hanging="293.0000000000002"/>
      </w:pPr>
      <w:rPr/>
    </w:lvl>
    <w:lvl w:ilvl="7">
      <w:start w:val="0"/>
      <w:numFmt w:val="bullet"/>
      <w:lvlText w:val="•"/>
      <w:lvlJc w:val="left"/>
      <w:pPr>
        <w:ind w:left="2267" w:hanging="293.0000000000002"/>
      </w:pPr>
      <w:rPr/>
    </w:lvl>
    <w:lvl w:ilvl="8">
      <w:start w:val="0"/>
      <w:numFmt w:val="bullet"/>
      <w:lvlText w:val="•"/>
      <w:lvlJc w:val="left"/>
      <w:pPr>
        <w:ind w:left="2528" w:hanging="293"/>
      </w:pPr>
      <w:rPr/>
    </w:lvl>
  </w:abstractNum>
  <w:abstractNum w:abstractNumId="1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439" w:hanging="284"/>
      </w:pPr>
      <w:rPr>
        <w:rFonts w:ascii="Times New Roman" w:cs="Times New Roman" w:eastAsia="Times New Roman" w:hAnsi="Times New Roman"/>
        <w:sz w:val="24"/>
        <w:szCs w:val="24"/>
      </w:rPr>
    </w:lvl>
    <w:lvl w:ilvl="1">
      <w:start w:val="0"/>
      <w:numFmt w:val="bullet"/>
      <w:lvlText w:val="•"/>
      <w:lvlJc w:val="left"/>
      <w:pPr>
        <w:ind w:left="701" w:hanging="284.00000000000006"/>
      </w:pPr>
      <w:rPr/>
    </w:lvl>
    <w:lvl w:ilvl="2">
      <w:start w:val="0"/>
      <w:numFmt w:val="bullet"/>
      <w:lvlText w:val="•"/>
      <w:lvlJc w:val="left"/>
      <w:pPr>
        <w:ind w:left="962" w:hanging="283.9999999999999"/>
      </w:pPr>
      <w:rPr/>
    </w:lvl>
    <w:lvl w:ilvl="3">
      <w:start w:val="0"/>
      <w:numFmt w:val="bullet"/>
      <w:lvlText w:val="•"/>
      <w:lvlJc w:val="left"/>
      <w:pPr>
        <w:ind w:left="1223" w:hanging="284"/>
      </w:pPr>
      <w:rPr/>
    </w:lvl>
    <w:lvl w:ilvl="4">
      <w:start w:val="0"/>
      <w:numFmt w:val="bullet"/>
      <w:lvlText w:val="•"/>
      <w:lvlJc w:val="left"/>
      <w:pPr>
        <w:ind w:left="1484" w:hanging="284"/>
      </w:pPr>
      <w:rPr/>
    </w:lvl>
    <w:lvl w:ilvl="5">
      <w:start w:val="0"/>
      <w:numFmt w:val="bullet"/>
      <w:lvlText w:val="•"/>
      <w:lvlJc w:val="left"/>
      <w:pPr>
        <w:ind w:left="1745" w:hanging="284"/>
      </w:pPr>
      <w:rPr/>
    </w:lvl>
    <w:lvl w:ilvl="6">
      <w:start w:val="0"/>
      <w:numFmt w:val="bullet"/>
      <w:lvlText w:val="•"/>
      <w:lvlJc w:val="left"/>
      <w:pPr>
        <w:ind w:left="2006" w:hanging="284"/>
      </w:pPr>
      <w:rPr/>
    </w:lvl>
    <w:lvl w:ilvl="7">
      <w:start w:val="0"/>
      <w:numFmt w:val="bullet"/>
      <w:lvlText w:val="•"/>
      <w:lvlJc w:val="left"/>
      <w:pPr>
        <w:ind w:left="2267" w:hanging="284.0000000000002"/>
      </w:pPr>
      <w:rPr/>
    </w:lvl>
    <w:lvl w:ilvl="8">
      <w:start w:val="0"/>
      <w:numFmt w:val="bullet"/>
      <w:lvlText w:val="•"/>
      <w:lvlJc w:val="left"/>
      <w:pPr>
        <w:ind w:left="2528" w:hanging="284"/>
      </w:pPr>
      <w:rPr/>
    </w:lvl>
  </w:abstractNum>
  <w:abstractNum w:abstractNumId="15">
    <w:lvl w:ilvl="0">
      <w:start w:val="1"/>
      <w:numFmt w:val="decimal"/>
      <w:lvlText w:val="%1."/>
      <w:lvlJc w:val="left"/>
      <w:pPr>
        <w:ind w:left="424" w:hanging="281"/>
      </w:pPr>
      <w:rPr>
        <w:rFonts w:ascii="Times New Roman" w:cs="Times New Roman" w:eastAsia="Times New Roman" w:hAnsi="Times New Roman"/>
        <w:sz w:val="24"/>
        <w:szCs w:val="24"/>
      </w:rPr>
    </w:lvl>
    <w:lvl w:ilvl="1">
      <w:start w:val="0"/>
      <w:numFmt w:val="bullet"/>
      <w:lvlText w:val="•"/>
      <w:lvlJc w:val="left"/>
      <w:pPr>
        <w:ind w:left="683" w:hanging="281.00000000000006"/>
      </w:pPr>
      <w:rPr/>
    </w:lvl>
    <w:lvl w:ilvl="2">
      <w:start w:val="0"/>
      <w:numFmt w:val="bullet"/>
      <w:lvlText w:val="•"/>
      <w:lvlJc w:val="left"/>
      <w:pPr>
        <w:ind w:left="946" w:hanging="281"/>
      </w:pPr>
      <w:rPr/>
    </w:lvl>
    <w:lvl w:ilvl="3">
      <w:start w:val="0"/>
      <w:numFmt w:val="bullet"/>
      <w:lvlText w:val="•"/>
      <w:lvlJc w:val="left"/>
      <w:pPr>
        <w:ind w:left="1209" w:hanging="280.9999999999999"/>
      </w:pPr>
      <w:rPr/>
    </w:lvl>
    <w:lvl w:ilvl="4">
      <w:start w:val="0"/>
      <w:numFmt w:val="bullet"/>
      <w:lvlText w:val="•"/>
      <w:lvlJc w:val="left"/>
      <w:pPr>
        <w:ind w:left="1472" w:hanging="281"/>
      </w:pPr>
      <w:rPr/>
    </w:lvl>
    <w:lvl w:ilvl="5">
      <w:start w:val="0"/>
      <w:numFmt w:val="bullet"/>
      <w:lvlText w:val="•"/>
      <w:lvlJc w:val="left"/>
      <w:pPr>
        <w:ind w:left="1735" w:hanging="281"/>
      </w:pPr>
      <w:rPr/>
    </w:lvl>
    <w:lvl w:ilvl="6">
      <w:start w:val="0"/>
      <w:numFmt w:val="bullet"/>
      <w:lvlText w:val="•"/>
      <w:lvlJc w:val="left"/>
      <w:pPr>
        <w:ind w:left="1998" w:hanging="280.9999999999998"/>
      </w:pPr>
      <w:rPr/>
    </w:lvl>
    <w:lvl w:ilvl="7">
      <w:start w:val="0"/>
      <w:numFmt w:val="bullet"/>
      <w:lvlText w:val="•"/>
      <w:lvlJc w:val="left"/>
      <w:pPr>
        <w:ind w:left="2261" w:hanging="281"/>
      </w:pPr>
      <w:rPr/>
    </w:lvl>
    <w:lvl w:ilvl="8">
      <w:start w:val="0"/>
      <w:numFmt w:val="bullet"/>
      <w:lvlText w:val="•"/>
      <w:lvlJc w:val="left"/>
      <w:pPr>
        <w:ind w:left="2524" w:hanging="281"/>
      </w:pPr>
      <w:rPr/>
    </w:lvl>
  </w:abstractNum>
  <w:abstractNum w:abstractNumId="16">
    <w:lvl w:ilvl="0">
      <w:start w:val="1"/>
      <w:numFmt w:val="decimal"/>
      <w:lvlText w:val="%1."/>
      <w:lvlJc w:val="left"/>
      <w:pPr>
        <w:ind w:left="424" w:hanging="298"/>
      </w:pPr>
      <w:rPr>
        <w:rFonts w:ascii="Times New Roman" w:cs="Times New Roman" w:eastAsia="Times New Roman" w:hAnsi="Times New Roman"/>
        <w:sz w:val="24"/>
        <w:szCs w:val="24"/>
      </w:rPr>
    </w:lvl>
    <w:lvl w:ilvl="1">
      <w:start w:val="0"/>
      <w:numFmt w:val="bullet"/>
      <w:lvlText w:val="•"/>
      <w:lvlJc w:val="left"/>
      <w:pPr>
        <w:ind w:left="683" w:hanging="298"/>
      </w:pPr>
      <w:rPr/>
    </w:lvl>
    <w:lvl w:ilvl="2">
      <w:start w:val="0"/>
      <w:numFmt w:val="bullet"/>
      <w:lvlText w:val="•"/>
      <w:lvlJc w:val="left"/>
      <w:pPr>
        <w:ind w:left="946" w:hanging="298"/>
      </w:pPr>
      <w:rPr/>
    </w:lvl>
    <w:lvl w:ilvl="3">
      <w:start w:val="0"/>
      <w:numFmt w:val="bullet"/>
      <w:lvlText w:val="•"/>
      <w:lvlJc w:val="left"/>
      <w:pPr>
        <w:ind w:left="1209" w:hanging="297.9999999999999"/>
      </w:pPr>
      <w:rPr/>
    </w:lvl>
    <w:lvl w:ilvl="4">
      <w:start w:val="0"/>
      <w:numFmt w:val="bullet"/>
      <w:lvlText w:val="•"/>
      <w:lvlJc w:val="left"/>
      <w:pPr>
        <w:ind w:left="1472" w:hanging="298"/>
      </w:pPr>
      <w:rPr/>
    </w:lvl>
    <w:lvl w:ilvl="5">
      <w:start w:val="0"/>
      <w:numFmt w:val="bullet"/>
      <w:lvlText w:val="•"/>
      <w:lvlJc w:val="left"/>
      <w:pPr>
        <w:ind w:left="1735" w:hanging="298"/>
      </w:pPr>
      <w:rPr/>
    </w:lvl>
    <w:lvl w:ilvl="6">
      <w:start w:val="0"/>
      <w:numFmt w:val="bullet"/>
      <w:lvlText w:val="•"/>
      <w:lvlJc w:val="left"/>
      <w:pPr>
        <w:ind w:left="1998" w:hanging="298"/>
      </w:pPr>
      <w:rPr/>
    </w:lvl>
    <w:lvl w:ilvl="7">
      <w:start w:val="0"/>
      <w:numFmt w:val="bullet"/>
      <w:lvlText w:val="•"/>
      <w:lvlJc w:val="left"/>
      <w:pPr>
        <w:ind w:left="2261" w:hanging="298.0000000000002"/>
      </w:pPr>
      <w:rPr/>
    </w:lvl>
    <w:lvl w:ilvl="8">
      <w:start w:val="0"/>
      <w:numFmt w:val="bullet"/>
      <w:lvlText w:val="•"/>
      <w:lvlJc w:val="left"/>
      <w:pPr>
        <w:ind w:left="2524" w:hanging="298"/>
      </w:pPr>
      <w:rPr/>
    </w:lvl>
  </w:abstractNum>
  <w:abstractNum w:abstractNumId="17">
    <w:lvl w:ilvl="0">
      <w:start w:val="1"/>
      <w:numFmt w:val="decimal"/>
      <w:lvlText w:val="%1."/>
      <w:lvlJc w:val="left"/>
      <w:pPr>
        <w:ind w:left="431" w:hanging="293"/>
      </w:pPr>
      <w:rPr>
        <w:rFonts w:ascii="Times New Roman" w:cs="Times New Roman" w:eastAsia="Times New Roman" w:hAnsi="Times New Roman"/>
        <w:sz w:val="24"/>
        <w:szCs w:val="24"/>
      </w:rPr>
    </w:lvl>
    <w:lvl w:ilvl="1">
      <w:start w:val="0"/>
      <w:numFmt w:val="bullet"/>
      <w:lvlText w:val="•"/>
      <w:lvlJc w:val="left"/>
      <w:pPr>
        <w:ind w:left="701" w:hanging="293"/>
      </w:pPr>
      <w:rPr/>
    </w:lvl>
    <w:lvl w:ilvl="2">
      <w:start w:val="0"/>
      <w:numFmt w:val="bullet"/>
      <w:lvlText w:val="•"/>
      <w:lvlJc w:val="left"/>
      <w:pPr>
        <w:ind w:left="962" w:hanging="293"/>
      </w:pPr>
      <w:rPr/>
    </w:lvl>
    <w:lvl w:ilvl="3">
      <w:start w:val="0"/>
      <w:numFmt w:val="bullet"/>
      <w:lvlText w:val="•"/>
      <w:lvlJc w:val="left"/>
      <w:pPr>
        <w:ind w:left="1223" w:hanging="293"/>
      </w:pPr>
      <w:rPr/>
    </w:lvl>
    <w:lvl w:ilvl="4">
      <w:start w:val="0"/>
      <w:numFmt w:val="bullet"/>
      <w:lvlText w:val="•"/>
      <w:lvlJc w:val="left"/>
      <w:pPr>
        <w:ind w:left="1484" w:hanging="293"/>
      </w:pPr>
      <w:rPr/>
    </w:lvl>
    <w:lvl w:ilvl="5">
      <w:start w:val="0"/>
      <w:numFmt w:val="bullet"/>
      <w:lvlText w:val="•"/>
      <w:lvlJc w:val="left"/>
      <w:pPr>
        <w:ind w:left="1745" w:hanging="293"/>
      </w:pPr>
      <w:rPr/>
    </w:lvl>
    <w:lvl w:ilvl="6">
      <w:start w:val="0"/>
      <w:numFmt w:val="bullet"/>
      <w:lvlText w:val="•"/>
      <w:lvlJc w:val="left"/>
      <w:pPr>
        <w:ind w:left="2006" w:hanging="293.0000000000002"/>
      </w:pPr>
      <w:rPr/>
    </w:lvl>
    <w:lvl w:ilvl="7">
      <w:start w:val="0"/>
      <w:numFmt w:val="bullet"/>
      <w:lvlText w:val="•"/>
      <w:lvlJc w:val="left"/>
      <w:pPr>
        <w:ind w:left="2267" w:hanging="293.0000000000002"/>
      </w:pPr>
      <w:rPr/>
    </w:lvl>
    <w:lvl w:ilvl="8">
      <w:start w:val="0"/>
      <w:numFmt w:val="bullet"/>
      <w:lvlText w:val="•"/>
      <w:lvlJc w:val="left"/>
      <w:pPr>
        <w:ind w:left="2528" w:hanging="293"/>
      </w:pPr>
      <w:rPr/>
    </w:lvl>
  </w:abstractNum>
  <w:abstractNum w:abstractNumId="18">
    <w:lvl w:ilvl="0">
      <w:start w:val="1"/>
      <w:numFmt w:val="decimal"/>
      <w:lvlText w:val="%1."/>
      <w:lvlJc w:val="left"/>
      <w:pPr>
        <w:ind w:left="439" w:hanging="284"/>
      </w:pPr>
      <w:rPr>
        <w:rFonts w:ascii="Times New Roman" w:cs="Times New Roman" w:eastAsia="Times New Roman" w:hAnsi="Times New Roman"/>
        <w:sz w:val="24"/>
        <w:szCs w:val="24"/>
      </w:rPr>
    </w:lvl>
    <w:lvl w:ilvl="1">
      <w:start w:val="0"/>
      <w:numFmt w:val="bullet"/>
      <w:lvlText w:val="•"/>
      <w:lvlJc w:val="left"/>
      <w:pPr>
        <w:ind w:left="701" w:hanging="284.00000000000006"/>
      </w:pPr>
      <w:rPr/>
    </w:lvl>
    <w:lvl w:ilvl="2">
      <w:start w:val="0"/>
      <w:numFmt w:val="bullet"/>
      <w:lvlText w:val="•"/>
      <w:lvlJc w:val="left"/>
      <w:pPr>
        <w:ind w:left="962" w:hanging="283.9999999999999"/>
      </w:pPr>
      <w:rPr/>
    </w:lvl>
    <w:lvl w:ilvl="3">
      <w:start w:val="0"/>
      <w:numFmt w:val="bullet"/>
      <w:lvlText w:val="•"/>
      <w:lvlJc w:val="left"/>
      <w:pPr>
        <w:ind w:left="1223" w:hanging="284"/>
      </w:pPr>
      <w:rPr/>
    </w:lvl>
    <w:lvl w:ilvl="4">
      <w:start w:val="0"/>
      <w:numFmt w:val="bullet"/>
      <w:lvlText w:val="•"/>
      <w:lvlJc w:val="left"/>
      <w:pPr>
        <w:ind w:left="1484" w:hanging="284"/>
      </w:pPr>
      <w:rPr/>
    </w:lvl>
    <w:lvl w:ilvl="5">
      <w:start w:val="0"/>
      <w:numFmt w:val="bullet"/>
      <w:lvlText w:val="•"/>
      <w:lvlJc w:val="left"/>
      <w:pPr>
        <w:ind w:left="1745" w:hanging="284"/>
      </w:pPr>
      <w:rPr/>
    </w:lvl>
    <w:lvl w:ilvl="6">
      <w:start w:val="0"/>
      <w:numFmt w:val="bullet"/>
      <w:lvlText w:val="•"/>
      <w:lvlJc w:val="left"/>
      <w:pPr>
        <w:ind w:left="2006" w:hanging="284"/>
      </w:pPr>
      <w:rPr/>
    </w:lvl>
    <w:lvl w:ilvl="7">
      <w:start w:val="0"/>
      <w:numFmt w:val="bullet"/>
      <w:lvlText w:val="•"/>
      <w:lvlJc w:val="left"/>
      <w:pPr>
        <w:ind w:left="2267" w:hanging="284.0000000000002"/>
      </w:pPr>
      <w:rPr/>
    </w:lvl>
    <w:lvl w:ilvl="8">
      <w:start w:val="0"/>
      <w:numFmt w:val="bullet"/>
      <w:lvlText w:val="•"/>
      <w:lvlJc w:val="left"/>
      <w:pPr>
        <w:ind w:left="2528" w:hanging="284"/>
      </w:pPr>
      <w:rPr/>
    </w:lvl>
  </w:abstractNum>
  <w:abstractNum w:abstractNumId="19">
    <w:lvl w:ilvl="0">
      <w:start w:val="1"/>
      <w:numFmt w:val="decimal"/>
      <w:lvlText w:val="%1."/>
      <w:lvlJc w:val="left"/>
      <w:pPr>
        <w:ind w:left="424" w:hanging="281"/>
      </w:pPr>
      <w:rPr>
        <w:rFonts w:ascii="Times New Roman" w:cs="Times New Roman" w:eastAsia="Times New Roman" w:hAnsi="Times New Roman"/>
        <w:sz w:val="24"/>
        <w:szCs w:val="24"/>
      </w:rPr>
    </w:lvl>
    <w:lvl w:ilvl="1">
      <w:start w:val="0"/>
      <w:numFmt w:val="bullet"/>
      <w:lvlText w:val="•"/>
      <w:lvlJc w:val="left"/>
      <w:pPr>
        <w:ind w:left="683" w:hanging="281.00000000000006"/>
      </w:pPr>
      <w:rPr/>
    </w:lvl>
    <w:lvl w:ilvl="2">
      <w:start w:val="0"/>
      <w:numFmt w:val="bullet"/>
      <w:lvlText w:val="•"/>
      <w:lvlJc w:val="left"/>
      <w:pPr>
        <w:ind w:left="946" w:hanging="281"/>
      </w:pPr>
      <w:rPr/>
    </w:lvl>
    <w:lvl w:ilvl="3">
      <w:start w:val="0"/>
      <w:numFmt w:val="bullet"/>
      <w:lvlText w:val="•"/>
      <w:lvlJc w:val="left"/>
      <w:pPr>
        <w:ind w:left="1209" w:hanging="280.9999999999999"/>
      </w:pPr>
      <w:rPr/>
    </w:lvl>
    <w:lvl w:ilvl="4">
      <w:start w:val="0"/>
      <w:numFmt w:val="bullet"/>
      <w:lvlText w:val="•"/>
      <w:lvlJc w:val="left"/>
      <w:pPr>
        <w:ind w:left="1472" w:hanging="281"/>
      </w:pPr>
      <w:rPr/>
    </w:lvl>
    <w:lvl w:ilvl="5">
      <w:start w:val="0"/>
      <w:numFmt w:val="bullet"/>
      <w:lvlText w:val="•"/>
      <w:lvlJc w:val="left"/>
      <w:pPr>
        <w:ind w:left="1735" w:hanging="281"/>
      </w:pPr>
      <w:rPr/>
    </w:lvl>
    <w:lvl w:ilvl="6">
      <w:start w:val="0"/>
      <w:numFmt w:val="bullet"/>
      <w:lvlText w:val="•"/>
      <w:lvlJc w:val="left"/>
      <w:pPr>
        <w:ind w:left="1998" w:hanging="280.9999999999998"/>
      </w:pPr>
      <w:rPr/>
    </w:lvl>
    <w:lvl w:ilvl="7">
      <w:start w:val="0"/>
      <w:numFmt w:val="bullet"/>
      <w:lvlText w:val="•"/>
      <w:lvlJc w:val="left"/>
      <w:pPr>
        <w:ind w:left="2261" w:hanging="281"/>
      </w:pPr>
      <w:rPr/>
    </w:lvl>
    <w:lvl w:ilvl="8">
      <w:start w:val="0"/>
      <w:numFmt w:val="bullet"/>
      <w:lvlText w:val="•"/>
      <w:lvlJc w:val="left"/>
      <w:pPr>
        <w:ind w:left="2524" w:hanging="281"/>
      </w:pPr>
      <w:rPr/>
    </w:lvl>
  </w:abstractNum>
  <w:abstractNum w:abstractNumId="20">
    <w:lvl w:ilvl="0">
      <w:start w:val="1"/>
      <w:numFmt w:val="decimal"/>
      <w:lvlText w:val="%1."/>
      <w:lvlJc w:val="left"/>
      <w:pPr>
        <w:ind w:left="292" w:hanging="288"/>
      </w:pPr>
      <w:rPr>
        <w:rFonts w:ascii="Times New Roman" w:cs="Times New Roman" w:eastAsia="Times New Roman" w:hAnsi="Times New Roman"/>
        <w:sz w:val="24"/>
        <w:szCs w:val="24"/>
      </w:rPr>
    </w:lvl>
    <w:lvl w:ilvl="1">
      <w:start w:val="0"/>
      <w:numFmt w:val="bullet"/>
      <w:lvlText w:val="•"/>
      <w:lvlJc w:val="left"/>
      <w:pPr>
        <w:ind w:left="575" w:hanging="288"/>
      </w:pPr>
      <w:rPr/>
    </w:lvl>
    <w:lvl w:ilvl="2">
      <w:start w:val="0"/>
      <w:numFmt w:val="bullet"/>
      <w:lvlText w:val="•"/>
      <w:lvlJc w:val="left"/>
      <w:pPr>
        <w:ind w:left="850" w:hanging="288"/>
      </w:pPr>
      <w:rPr/>
    </w:lvl>
    <w:lvl w:ilvl="3">
      <w:start w:val="0"/>
      <w:numFmt w:val="bullet"/>
      <w:lvlText w:val="•"/>
      <w:lvlJc w:val="left"/>
      <w:pPr>
        <w:ind w:left="1125" w:hanging="288"/>
      </w:pPr>
      <w:rPr/>
    </w:lvl>
    <w:lvl w:ilvl="4">
      <w:start w:val="0"/>
      <w:numFmt w:val="bullet"/>
      <w:lvlText w:val="•"/>
      <w:lvlJc w:val="left"/>
      <w:pPr>
        <w:ind w:left="1400" w:hanging="288"/>
      </w:pPr>
      <w:rPr/>
    </w:lvl>
    <w:lvl w:ilvl="5">
      <w:start w:val="0"/>
      <w:numFmt w:val="bullet"/>
      <w:lvlText w:val="•"/>
      <w:lvlJc w:val="left"/>
      <w:pPr>
        <w:ind w:left="1675" w:hanging="288"/>
      </w:pPr>
      <w:rPr/>
    </w:lvl>
    <w:lvl w:ilvl="6">
      <w:start w:val="0"/>
      <w:numFmt w:val="bullet"/>
      <w:lvlText w:val="•"/>
      <w:lvlJc w:val="left"/>
      <w:pPr>
        <w:ind w:left="1950" w:hanging="288"/>
      </w:pPr>
      <w:rPr/>
    </w:lvl>
    <w:lvl w:ilvl="7">
      <w:start w:val="0"/>
      <w:numFmt w:val="bullet"/>
      <w:lvlText w:val="•"/>
      <w:lvlJc w:val="left"/>
      <w:pPr>
        <w:ind w:left="2225" w:hanging="288"/>
      </w:pPr>
      <w:rPr/>
    </w:lvl>
    <w:lvl w:ilvl="8">
      <w:start w:val="0"/>
      <w:numFmt w:val="bullet"/>
      <w:lvlText w:val="•"/>
      <w:lvlJc w:val="left"/>
      <w:pPr>
        <w:ind w:left="2500" w:hanging="288"/>
      </w:pPr>
      <w:rPr/>
    </w:lvl>
  </w:abstractNum>
  <w:abstractNum w:abstractNumId="21">
    <w:lvl w:ilvl="0">
      <w:start w:val="1"/>
      <w:numFmt w:val="decimal"/>
      <w:lvlText w:val="%1."/>
      <w:lvlJc w:val="left"/>
      <w:pPr>
        <w:ind w:left="431" w:hanging="284"/>
      </w:pPr>
      <w:rPr>
        <w:rFonts w:ascii="Times New Roman" w:cs="Times New Roman" w:eastAsia="Times New Roman" w:hAnsi="Times New Roman"/>
        <w:sz w:val="24"/>
        <w:szCs w:val="24"/>
      </w:rPr>
    </w:lvl>
    <w:lvl w:ilvl="1">
      <w:start w:val="0"/>
      <w:numFmt w:val="bullet"/>
      <w:lvlText w:val="•"/>
      <w:lvlJc w:val="left"/>
      <w:pPr>
        <w:ind w:left="701" w:hanging="284.00000000000006"/>
      </w:pPr>
      <w:rPr/>
    </w:lvl>
    <w:lvl w:ilvl="2">
      <w:start w:val="0"/>
      <w:numFmt w:val="bullet"/>
      <w:lvlText w:val="•"/>
      <w:lvlJc w:val="left"/>
      <w:pPr>
        <w:ind w:left="962" w:hanging="283.9999999999999"/>
      </w:pPr>
      <w:rPr/>
    </w:lvl>
    <w:lvl w:ilvl="3">
      <w:start w:val="0"/>
      <w:numFmt w:val="bullet"/>
      <w:lvlText w:val="•"/>
      <w:lvlJc w:val="left"/>
      <w:pPr>
        <w:ind w:left="1223" w:hanging="284"/>
      </w:pPr>
      <w:rPr/>
    </w:lvl>
    <w:lvl w:ilvl="4">
      <w:start w:val="0"/>
      <w:numFmt w:val="bullet"/>
      <w:lvlText w:val="•"/>
      <w:lvlJc w:val="left"/>
      <w:pPr>
        <w:ind w:left="1484" w:hanging="284"/>
      </w:pPr>
      <w:rPr/>
    </w:lvl>
    <w:lvl w:ilvl="5">
      <w:start w:val="0"/>
      <w:numFmt w:val="bullet"/>
      <w:lvlText w:val="•"/>
      <w:lvlJc w:val="left"/>
      <w:pPr>
        <w:ind w:left="1745" w:hanging="284"/>
      </w:pPr>
      <w:rPr/>
    </w:lvl>
    <w:lvl w:ilvl="6">
      <w:start w:val="0"/>
      <w:numFmt w:val="bullet"/>
      <w:lvlText w:val="•"/>
      <w:lvlJc w:val="left"/>
      <w:pPr>
        <w:ind w:left="2006" w:hanging="284"/>
      </w:pPr>
      <w:rPr/>
    </w:lvl>
    <w:lvl w:ilvl="7">
      <w:start w:val="0"/>
      <w:numFmt w:val="bullet"/>
      <w:lvlText w:val="•"/>
      <w:lvlJc w:val="left"/>
      <w:pPr>
        <w:ind w:left="2267" w:hanging="284.0000000000002"/>
      </w:pPr>
      <w:rPr/>
    </w:lvl>
    <w:lvl w:ilvl="8">
      <w:start w:val="0"/>
      <w:numFmt w:val="bullet"/>
      <w:lvlText w:val="•"/>
      <w:lvlJc w:val="left"/>
      <w:pPr>
        <w:ind w:left="2528" w:hanging="2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id-ID"/>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val="id-ID"/>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d-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6Tcru0LP6KdkrBo/Q/WknOAlQ==">CgMxLjA4AHIhMXE1dUhjRE1YVnNhYmxiRl95RVJnQkJiT25FTWlWS281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2020-08-19T08:18:00Z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1033-11.2.0.9363</vt:lpstr>
  </property>
  <property fmtid="{D5CDD505-2E9C-101B-9397-08002B2CF9AE}" pid="3" name="KSOProductBuildVer">
    <vt:lpwstr>1033-11.2.0.9363</vt:lpwstr>
  </property>
</Properties>
</file>