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BA" w:rsidRPr="00042870" w:rsidRDefault="00124D52" w:rsidP="00AA2EBA">
      <w:pPr>
        <w:jc w:val="center"/>
        <w:rPr>
          <w:rFonts w:ascii="Times New Roman" w:hAnsi="Times New Roman" w:cs="Times New Roman"/>
          <w:b/>
          <w:sz w:val="24"/>
          <w:szCs w:val="24"/>
        </w:rPr>
      </w:pPr>
      <w:r>
        <w:rPr>
          <w:rFonts w:ascii="Times New Roman" w:hAnsi="Times New Roman" w:cs="Times New Roman"/>
          <w:b/>
          <w:sz w:val="24"/>
          <w:szCs w:val="24"/>
        </w:rPr>
        <w:t>FORMAT PENGKAJIAN</w:t>
      </w:r>
      <w:r w:rsidR="00AA2EBA" w:rsidRPr="00042870">
        <w:rPr>
          <w:rFonts w:ascii="Times New Roman" w:hAnsi="Times New Roman" w:cs="Times New Roman"/>
          <w:b/>
          <w:sz w:val="24"/>
          <w:szCs w:val="24"/>
        </w:rPr>
        <w:t xml:space="preserve"> KEPERAWATAN KELUARGA</w:t>
      </w:r>
    </w:p>
    <w:p w:rsidR="00AA2EBA" w:rsidRPr="00042870" w:rsidRDefault="00AA2EBA" w:rsidP="00AA2EBA">
      <w:pPr>
        <w:jc w:val="both"/>
        <w:rPr>
          <w:rFonts w:ascii="Times New Roman" w:hAnsi="Times New Roman" w:cs="Times New Roman"/>
          <w:sz w:val="24"/>
          <w:szCs w:val="24"/>
        </w:rPr>
      </w:pPr>
    </w:p>
    <w:p w:rsidR="00AA2EBA" w:rsidRPr="00042870" w:rsidRDefault="00AA2EBA" w:rsidP="00AA2EBA">
      <w:pPr>
        <w:pStyle w:val="ListParagraph"/>
        <w:numPr>
          <w:ilvl w:val="0"/>
          <w:numId w:val="2"/>
        </w:numPr>
        <w:spacing w:line="360" w:lineRule="auto"/>
        <w:ind w:left="567" w:hanging="567"/>
        <w:jc w:val="both"/>
        <w:rPr>
          <w:rFonts w:ascii="Times New Roman" w:hAnsi="Times New Roman" w:cs="Times New Roman"/>
          <w:b/>
          <w:sz w:val="24"/>
          <w:szCs w:val="24"/>
        </w:rPr>
      </w:pPr>
      <w:r w:rsidRPr="00042870">
        <w:rPr>
          <w:rFonts w:ascii="Times New Roman" w:hAnsi="Times New Roman" w:cs="Times New Roman"/>
          <w:b/>
          <w:sz w:val="24"/>
          <w:szCs w:val="24"/>
        </w:rPr>
        <w:t>Data Umum</w:t>
      </w:r>
    </w:p>
    <w:p w:rsidR="00AA2EBA" w:rsidRPr="00042870" w:rsidRDefault="00AA2EBA" w:rsidP="00AA2EBA">
      <w:pPr>
        <w:pStyle w:val="ListParagraph"/>
        <w:numPr>
          <w:ilvl w:val="0"/>
          <w:numId w:val="3"/>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Nama Kepala Keluarga</w:t>
      </w:r>
      <w:r w:rsidRPr="00042870">
        <w:rPr>
          <w:rFonts w:ascii="Times New Roman" w:hAnsi="Times New Roman" w:cs="Times New Roman"/>
          <w:sz w:val="24"/>
          <w:szCs w:val="24"/>
        </w:rPr>
        <w:tab/>
        <w:t xml:space="preserve">: </w:t>
      </w:r>
    </w:p>
    <w:p w:rsidR="00AA2EBA" w:rsidRPr="00042870" w:rsidRDefault="00AA2EBA" w:rsidP="00AA2EBA">
      <w:pPr>
        <w:pStyle w:val="ListParagraph"/>
        <w:numPr>
          <w:ilvl w:val="0"/>
          <w:numId w:val="3"/>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Umur</w:t>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t>:</w:t>
      </w:r>
      <w:r>
        <w:rPr>
          <w:rFonts w:ascii="Times New Roman" w:hAnsi="Times New Roman" w:cs="Times New Roman"/>
          <w:sz w:val="24"/>
          <w:szCs w:val="24"/>
        </w:rPr>
        <w:t xml:space="preserve"> </w:t>
      </w:r>
    </w:p>
    <w:p w:rsidR="00AA2EBA" w:rsidRPr="00042870" w:rsidRDefault="00AA2EBA" w:rsidP="00AA2EBA">
      <w:pPr>
        <w:pStyle w:val="ListParagraph"/>
        <w:numPr>
          <w:ilvl w:val="0"/>
          <w:numId w:val="3"/>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Pendidikan</w:t>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t xml:space="preserve">: </w:t>
      </w:r>
    </w:p>
    <w:p w:rsidR="00AA2EBA" w:rsidRPr="00042870" w:rsidRDefault="00AA2EBA" w:rsidP="00AA2EBA">
      <w:pPr>
        <w:pStyle w:val="ListParagraph"/>
        <w:numPr>
          <w:ilvl w:val="0"/>
          <w:numId w:val="3"/>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Pekerjaan</w:t>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t xml:space="preserve">: </w:t>
      </w:r>
    </w:p>
    <w:p w:rsidR="00AA2EBA" w:rsidRPr="00042870" w:rsidRDefault="00AA2EBA" w:rsidP="00AA2EBA">
      <w:pPr>
        <w:pStyle w:val="ListParagraph"/>
        <w:numPr>
          <w:ilvl w:val="0"/>
          <w:numId w:val="3"/>
        </w:numPr>
        <w:spacing w:line="360" w:lineRule="auto"/>
        <w:ind w:right="-568"/>
        <w:jc w:val="both"/>
        <w:rPr>
          <w:rFonts w:ascii="Times New Roman" w:hAnsi="Times New Roman" w:cs="Times New Roman"/>
          <w:sz w:val="24"/>
          <w:szCs w:val="24"/>
        </w:rPr>
      </w:pPr>
      <w:r w:rsidRPr="00042870">
        <w:rPr>
          <w:rFonts w:ascii="Times New Roman" w:hAnsi="Times New Roman" w:cs="Times New Roman"/>
          <w:sz w:val="24"/>
          <w:szCs w:val="24"/>
        </w:rPr>
        <w:t>Alamat</w:t>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t xml:space="preserve">: </w:t>
      </w:r>
    </w:p>
    <w:p w:rsidR="00AA2EBA" w:rsidRPr="00042870" w:rsidRDefault="00AA2EBA" w:rsidP="00AA2EBA">
      <w:pPr>
        <w:pStyle w:val="ListParagraph"/>
        <w:numPr>
          <w:ilvl w:val="0"/>
          <w:numId w:val="3"/>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Komposisi Anggota Keluarga :</w:t>
      </w:r>
    </w:p>
    <w:tbl>
      <w:tblPr>
        <w:tblStyle w:val="TableGrid"/>
        <w:tblW w:w="11199" w:type="dxa"/>
        <w:tblInd w:w="-601" w:type="dxa"/>
        <w:tblLook w:val="04A0"/>
      </w:tblPr>
      <w:tblGrid>
        <w:gridCol w:w="709"/>
        <w:gridCol w:w="2546"/>
        <w:gridCol w:w="708"/>
        <w:gridCol w:w="2133"/>
        <w:gridCol w:w="1791"/>
        <w:gridCol w:w="1469"/>
        <w:gridCol w:w="1843"/>
      </w:tblGrid>
      <w:tr w:rsidR="00AA2EBA" w:rsidRPr="00042870" w:rsidTr="00BA0C78">
        <w:tc>
          <w:tcPr>
            <w:tcW w:w="709" w:type="dxa"/>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No</w:t>
            </w:r>
          </w:p>
        </w:tc>
        <w:tc>
          <w:tcPr>
            <w:tcW w:w="2546" w:type="dxa"/>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Nama</w:t>
            </w:r>
          </w:p>
        </w:tc>
        <w:tc>
          <w:tcPr>
            <w:tcW w:w="708" w:type="dxa"/>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L/P</w:t>
            </w:r>
          </w:p>
        </w:tc>
        <w:tc>
          <w:tcPr>
            <w:tcW w:w="2133" w:type="dxa"/>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Hub. Dgn KK</w:t>
            </w:r>
          </w:p>
        </w:tc>
        <w:tc>
          <w:tcPr>
            <w:tcW w:w="1791" w:type="dxa"/>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Umur</w:t>
            </w:r>
          </w:p>
        </w:tc>
        <w:tc>
          <w:tcPr>
            <w:tcW w:w="1469" w:type="dxa"/>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Pendidikan</w:t>
            </w:r>
          </w:p>
        </w:tc>
        <w:tc>
          <w:tcPr>
            <w:tcW w:w="1843" w:type="dxa"/>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Pekerjaan</w:t>
            </w:r>
          </w:p>
        </w:tc>
      </w:tr>
      <w:tr w:rsidR="00AA2EBA" w:rsidRPr="00042870" w:rsidTr="00BA0C78">
        <w:trPr>
          <w:trHeight w:hRule="exact" w:val="183"/>
        </w:trPr>
        <w:tc>
          <w:tcPr>
            <w:tcW w:w="709"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p>
        </w:tc>
        <w:tc>
          <w:tcPr>
            <w:tcW w:w="2546"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p>
        </w:tc>
        <w:tc>
          <w:tcPr>
            <w:tcW w:w="708"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p>
        </w:tc>
        <w:tc>
          <w:tcPr>
            <w:tcW w:w="2133"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p>
        </w:tc>
        <w:tc>
          <w:tcPr>
            <w:tcW w:w="1791"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p>
        </w:tc>
        <w:tc>
          <w:tcPr>
            <w:tcW w:w="1469"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p>
        </w:tc>
        <w:tc>
          <w:tcPr>
            <w:tcW w:w="1843"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b/>
                <w:sz w:val="24"/>
                <w:szCs w:val="24"/>
              </w:rPr>
            </w:pPr>
          </w:p>
        </w:tc>
      </w:tr>
      <w:tr w:rsidR="00AA2EBA" w:rsidRPr="00042870" w:rsidTr="00BA0C78">
        <w:trPr>
          <w:trHeight w:val="693"/>
        </w:trPr>
        <w:tc>
          <w:tcPr>
            <w:tcW w:w="709"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546"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708"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133" w:type="dxa"/>
          </w:tcPr>
          <w:p w:rsidR="00AA2EBA" w:rsidRPr="00042870" w:rsidRDefault="00AA2EBA" w:rsidP="00BA0C78">
            <w:pPr>
              <w:pStyle w:val="ListParagraph"/>
              <w:ind w:left="0"/>
              <w:jc w:val="both"/>
              <w:rPr>
                <w:rFonts w:ascii="Times New Roman" w:hAnsi="Times New Roman" w:cs="Times New Roman"/>
                <w:sz w:val="24"/>
                <w:szCs w:val="24"/>
              </w:rPr>
            </w:pPr>
          </w:p>
        </w:tc>
        <w:tc>
          <w:tcPr>
            <w:tcW w:w="1791"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469"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843"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r>
      <w:tr w:rsidR="00AA2EBA" w:rsidRPr="00042870" w:rsidTr="00BA0C78">
        <w:trPr>
          <w:trHeight w:val="689"/>
        </w:trPr>
        <w:tc>
          <w:tcPr>
            <w:tcW w:w="709"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546"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708"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133" w:type="dxa"/>
          </w:tcPr>
          <w:p w:rsidR="00AA2EBA" w:rsidRPr="00042870" w:rsidRDefault="00AA2EBA" w:rsidP="00BA0C78">
            <w:pPr>
              <w:pStyle w:val="ListParagraph"/>
              <w:ind w:left="0"/>
              <w:jc w:val="both"/>
              <w:rPr>
                <w:rFonts w:ascii="Times New Roman" w:hAnsi="Times New Roman" w:cs="Times New Roman"/>
                <w:sz w:val="24"/>
                <w:szCs w:val="24"/>
              </w:rPr>
            </w:pPr>
          </w:p>
        </w:tc>
        <w:tc>
          <w:tcPr>
            <w:tcW w:w="1791"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469"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843" w:type="dxa"/>
          </w:tcPr>
          <w:p w:rsidR="00AA2EBA" w:rsidRPr="00042870" w:rsidRDefault="00AA2EBA" w:rsidP="00BA0C78">
            <w:pPr>
              <w:pStyle w:val="ListParagraph"/>
              <w:ind w:left="0"/>
              <w:jc w:val="both"/>
              <w:rPr>
                <w:rFonts w:ascii="Times New Roman" w:hAnsi="Times New Roman" w:cs="Times New Roman"/>
                <w:sz w:val="24"/>
                <w:szCs w:val="24"/>
              </w:rPr>
            </w:pPr>
          </w:p>
        </w:tc>
      </w:tr>
      <w:tr w:rsidR="00AA2EBA" w:rsidRPr="00042870" w:rsidTr="00BA0C78">
        <w:tc>
          <w:tcPr>
            <w:tcW w:w="709"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546"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708"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133"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1791"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469"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843"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r>
      <w:tr w:rsidR="00AA2EBA" w:rsidRPr="00042870" w:rsidTr="00BA0C78">
        <w:tc>
          <w:tcPr>
            <w:tcW w:w="709"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546"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708"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133"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1791"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469"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843"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r>
      <w:tr w:rsidR="00AA2EBA" w:rsidRPr="00042870" w:rsidTr="00BA0C78">
        <w:tc>
          <w:tcPr>
            <w:tcW w:w="709"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546"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708"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133"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1791"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469" w:type="dxa"/>
          </w:tcPr>
          <w:p w:rsidR="00AA2EBA" w:rsidRPr="00042870" w:rsidRDefault="00AA2EBA" w:rsidP="00BA0C78">
            <w:pPr>
              <w:pStyle w:val="ListParagraph"/>
              <w:spacing w:line="360" w:lineRule="auto"/>
              <w:ind w:left="0"/>
              <w:jc w:val="center"/>
              <w:rPr>
                <w:rFonts w:ascii="Times New Roman" w:hAnsi="Times New Roman" w:cs="Times New Roman"/>
                <w:sz w:val="24"/>
                <w:szCs w:val="24"/>
              </w:rPr>
            </w:pPr>
          </w:p>
        </w:tc>
        <w:tc>
          <w:tcPr>
            <w:tcW w:w="1843" w:type="dxa"/>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r>
      <w:tr w:rsidR="00AA2EBA" w:rsidRPr="00042870" w:rsidTr="00BA0C78">
        <w:trPr>
          <w:trHeight w:hRule="exact" w:val="175"/>
        </w:trPr>
        <w:tc>
          <w:tcPr>
            <w:tcW w:w="709"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546"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708"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2133"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1791"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1469"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c>
          <w:tcPr>
            <w:tcW w:w="1843" w:type="dxa"/>
            <w:shd w:val="clear" w:color="auto" w:fill="92D050"/>
          </w:tcPr>
          <w:p w:rsidR="00AA2EBA" w:rsidRPr="00042870" w:rsidRDefault="00AA2EBA" w:rsidP="00BA0C78">
            <w:pPr>
              <w:pStyle w:val="ListParagraph"/>
              <w:spacing w:line="360" w:lineRule="auto"/>
              <w:ind w:left="0"/>
              <w:jc w:val="both"/>
              <w:rPr>
                <w:rFonts w:ascii="Times New Roman" w:hAnsi="Times New Roman" w:cs="Times New Roman"/>
                <w:sz w:val="24"/>
                <w:szCs w:val="24"/>
              </w:rPr>
            </w:pPr>
          </w:p>
        </w:tc>
      </w:tr>
    </w:tbl>
    <w:p w:rsidR="00AA2EBA" w:rsidRPr="00042870" w:rsidRDefault="00AA2EBA" w:rsidP="00AA2EBA">
      <w:pPr>
        <w:pStyle w:val="ListParagraph"/>
        <w:spacing w:line="360" w:lineRule="auto"/>
        <w:ind w:left="927"/>
        <w:jc w:val="both"/>
        <w:rPr>
          <w:rFonts w:ascii="Times New Roman" w:hAnsi="Times New Roman" w:cs="Times New Roman"/>
          <w:sz w:val="24"/>
          <w:szCs w:val="24"/>
        </w:rPr>
      </w:pPr>
    </w:p>
    <w:p w:rsidR="00AA2EBA" w:rsidRDefault="00AA2EBA" w:rsidP="00AA2EBA">
      <w:pPr>
        <w:pStyle w:val="ListParagraph"/>
        <w:spacing w:line="360" w:lineRule="auto"/>
        <w:ind w:left="927" w:hanging="927"/>
        <w:jc w:val="both"/>
        <w:rPr>
          <w:rFonts w:ascii="Times New Roman" w:hAnsi="Times New Roman" w:cs="Times New Roman"/>
          <w:b/>
          <w:sz w:val="24"/>
          <w:szCs w:val="24"/>
        </w:rPr>
      </w:pPr>
      <w:r w:rsidRPr="00042870">
        <w:rPr>
          <w:rFonts w:ascii="Times New Roman" w:hAnsi="Times New Roman" w:cs="Times New Roman"/>
          <w:b/>
          <w:sz w:val="24"/>
          <w:szCs w:val="24"/>
        </w:rPr>
        <w:t>Genogram</w:t>
      </w:r>
    </w:p>
    <w:p w:rsidR="00AA2EBA" w:rsidRDefault="00AA2EBA" w:rsidP="00AA2EBA">
      <w:pPr>
        <w:pStyle w:val="ListParagraph"/>
        <w:spacing w:line="360" w:lineRule="auto"/>
        <w:ind w:left="927" w:hanging="927"/>
        <w:jc w:val="both"/>
        <w:rPr>
          <w:rFonts w:ascii="Times New Roman" w:hAnsi="Times New Roman" w:cs="Times New Roman"/>
          <w:b/>
          <w:sz w:val="24"/>
          <w:szCs w:val="24"/>
        </w:rPr>
      </w:pPr>
      <w:r>
        <w:rPr>
          <w:rFonts w:ascii="Times New Roman" w:hAnsi="Times New Roman" w:cs="Times New Roman"/>
          <w:b/>
          <w:sz w:val="24"/>
          <w:szCs w:val="24"/>
        </w:rPr>
        <w:t>Contoh Genogram :</w:t>
      </w:r>
    </w:p>
    <w:p w:rsidR="00AA2EBA" w:rsidRPr="00414553" w:rsidRDefault="00AA2EBA" w:rsidP="00AA2EBA">
      <w:pPr>
        <w:pStyle w:val="ListParagraph"/>
        <w:spacing w:line="360" w:lineRule="auto"/>
        <w:ind w:left="927" w:hanging="927"/>
        <w:jc w:val="both"/>
        <w:rPr>
          <w:rFonts w:ascii="Times New Roman" w:hAnsi="Times New Roman" w:cs="Times New Roman"/>
          <w:b/>
          <w:sz w:val="24"/>
          <w:szCs w:val="24"/>
        </w:rPr>
      </w:pPr>
      <w:r w:rsidRPr="00AA2EBA">
        <w:rPr>
          <w:rFonts w:ascii="Times New Roman" w:hAnsi="Times New Roman" w:cs="Times New Roman"/>
          <w:b/>
          <w:noProof/>
          <w:sz w:val="24"/>
          <w:szCs w:val="24"/>
          <w:lang w:val="en-US"/>
        </w:rPr>
        <w:drawing>
          <wp:inline distT="0" distB="0" distL="0" distR="0">
            <wp:extent cx="6084866" cy="3705101"/>
            <wp:effectExtent l="19050" t="0" r="0" b="0"/>
            <wp:docPr id="2" name="Picture 4" descr="http://1.bp.blogspot.com/-fzi19I4ayFA/UaWv4l5CRRI/AAAAAAAAAoE/5KNwlQMbNww/s1600/GEN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fzi19I4ayFA/UaWv4l5CRRI/AAAAAAAAAoE/5KNwlQMbNww/s1600/GENOGRAM.jpg"/>
                    <pic:cNvPicPr>
                      <a:picLocks noChangeAspect="1" noChangeArrowheads="1"/>
                    </pic:cNvPicPr>
                  </pic:nvPicPr>
                  <pic:blipFill>
                    <a:blip r:embed="rId5"/>
                    <a:srcRect/>
                    <a:stretch>
                      <a:fillRect/>
                    </a:stretch>
                  </pic:blipFill>
                  <pic:spPr bwMode="auto">
                    <a:xfrm>
                      <a:off x="0" y="0"/>
                      <a:ext cx="6087469" cy="3706686"/>
                    </a:xfrm>
                    <a:prstGeom prst="rect">
                      <a:avLst/>
                    </a:prstGeom>
                    <a:noFill/>
                    <a:ln w="9525">
                      <a:noFill/>
                      <a:miter lim="800000"/>
                      <a:headEnd/>
                      <a:tailEnd/>
                    </a:ln>
                  </pic:spPr>
                </pic:pic>
              </a:graphicData>
            </a:graphic>
          </wp:inline>
        </w:drawing>
      </w:r>
    </w:p>
    <w:p w:rsidR="00AA2EBA" w:rsidRPr="00042870" w:rsidRDefault="00AA2EBA" w:rsidP="00AA2EBA">
      <w:pPr>
        <w:pStyle w:val="ListParagraph"/>
        <w:spacing w:line="360" w:lineRule="auto"/>
        <w:ind w:left="927" w:hanging="927"/>
        <w:jc w:val="both"/>
        <w:rPr>
          <w:rFonts w:ascii="Times New Roman" w:hAnsi="Times New Roman" w:cs="Times New Roman"/>
          <w:b/>
          <w:sz w:val="24"/>
          <w:szCs w:val="24"/>
        </w:rPr>
      </w:pPr>
      <w:r w:rsidRPr="00042870">
        <w:rPr>
          <w:rFonts w:ascii="Times New Roman" w:hAnsi="Times New Roman" w:cs="Times New Roman"/>
          <w:b/>
          <w:sz w:val="24"/>
          <w:szCs w:val="24"/>
        </w:rPr>
        <w:lastRenderedPageBreak/>
        <w:t>Keterangan Genogram :</w:t>
      </w:r>
    </w:p>
    <w:p w:rsidR="00AA2EBA" w:rsidRDefault="00AA2EBA" w:rsidP="00AA2EB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Berikan penjelasan pada genogram yang telah dibuat.</w:t>
      </w:r>
    </w:p>
    <w:p w:rsidR="00AA2EBA" w:rsidRDefault="00AA2EBA" w:rsidP="00AA2EBA">
      <w:pPr>
        <w:pStyle w:val="ListParagraph"/>
        <w:ind w:left="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Penjelasan mengenai </w:t>
      </w:r>
      <w:r w:rsidRPr="00A45E51">
        <w:rPr>
          <w:rStyle w:val="apple-style-span"/>
          <w:rFonts w:ascii="Times New Roman" w:hAnsi="Times New Roman" w:cs="Times New Roman"/>
          <w:sz w:val="24"/>
          <w:szCs w:val="24"/>
        </w:rPr>
        <w:t>Genogram</w:t>
      </w:r>
    </w:p>
    <w:p w:rsidR="00AA2EBA" w:rsidRDefault="00AA2EBA" w:rsidP="00373FC2">
      <w:pPr>
        <w:pStyle w:val="ListParagraph"/>
        <w:numPr>
          <w:ilvl w:val="0"/>
          <w:numId w:val="5"/>
        </w:numPr>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Genogram </w:t>
      </w:r>
      <w:r w:rsidRPr="00A45E51">
        <w:rPr>
          <w:rStyle w:val="apple-style-span"/>
          <w:rFonts w:ascii="Times New Roman" w:hAnsi="Times New Roman" w:cs="Times New Roman"/>
          <w:sz w:val="24"/>
          <w:szCs w:val="24"/>
        </w:rPr>
        <w:t xml:space="preserve"> merupakan sebuah diagram yang menggambarkan pengkajian informatif untuk mengetahui keluarga dan riwayat serta sumber-sumber keluarga. Diagram ini menggambarkan hubungan vertikal ( lintas generasi ) dan horisontal </w:t>
      </w:r>
      <w:r w:rsidR="00373FC2">
        <w:rPr>
          <w:rStyle w:val="apple-style-span"/>
          <w:rFonts w:ascii="Times New Roman" w:hAnsi="Times New Roman" w:cs="Times New Roman"/>
          <w:sz w:val="24"/>
          <w:szCs w:val="24"/>
        </w:rPr>
        <w:t xml:space="preserve"> (dalam generasi yang sama</w:t>
      </w:r>
      <w:r w:rsidRPr="00A45E51">
        <w:rPr>
          <w:rStyle w:val="apple-style-span"/>
          <w:rFonts w:ascii="Times New Roman" w:hAnsi="Times New Roman" w:cs="Times New Roman"/>
          <w:sz w:val="24"/>
          <w:szCs w:val="24"/>
        </w:rPr>
        <w:t>)</w:t>
      </w:r>
      <w:r w:rsidR="00373FC2">
        <w:rPr>
          <w:rStyle w:val="apple-style-span"/>
          <w:rFonts w:ascii="Times New Roman" w:hAnsi="Times New Roman" w:cs="Times New Roman"/>
          <w:sz w:val="24"/>
          <w:szCs w:val="24"/>
        </w:rPr>
        <w:t xml:space="preserve"> </w:t>
      </w:r>
      <w:r w:rsidRPr="00A45E51">
        <w:rPr>
          <w:rStyle w:val="apple-style-span"/>
          <w:rFonts w:ascii="Times New Roman" w:hAnsi="Times New Roman" w:cs="Times New Roman"/>
          <w:sz w:val="24"/>
          <w:szCs w:val="24"/>
        </w:rPr>
        <w:t xml:space="preserve">dan dapat membantu kita berfikir secara sistematis tentang suatu peristiwa dalam keluarga dilihat dari hubungan keluarga dengan pola penyakit, sehingga dapat menciptakan hipotesis tentang apa yang sedang terjadi dalam keluarga. </w:t>
      </w:r>
    </w:p>
    <w:p w:rsidR="00373FC2" w:rsidRDefault="00AA2EBA" w:rsidP="00373FC2">
      <w:pPr>
        <w:pStyle w:val="ListParagraph"/>
        <w:numPr>
          <w:ilvl w:val="0"/>
          <w:numId w:val="5"/>
        </w:numPr>
        <w:spacing w:after="0" w:line="240" w:lineRule="auto"/>
        <w:ind w:left="714" w:hanging="357"/>
        <w:jc w:val="both"/>
        <w:rPr>
          <w:rStyle w:val="apple-style-span"/>
          <w:rFonts w:ascii="Times New Roman" w:hAnsi="Times New Roman" w:cs="Times New Roman"/>
          <w:sz w:val="24"/>
          <w:szCs w:val="24"/>
        </w:rPr>
      </w:pPr>
      <w:r w:rsidRPr="00A45E51">
        <w:rPr>
          <w:rStyle w:val="apple-style-span"/>
          <w:rFonts w:ascii="Times New Roman" w:hAnsi="Times New Roman" w:cs="Times New Roman"/>
          <w:sz w:val="24"/>
          <w:szCs w:val="24"/>
        </w:rPr>
        <w:t xml:space="preserve">Genogram keluarga memuat informasi tentang tiga generasi ( keluarga inti dan keluarga asal masing-masing / orang tua keluarga inti ). </w:t>
      </w:r>
    </w:p>
    <w:p w:rsidR="00AA2EBA" w:rsidRDefault="00AA2EBA" w:rsidP="00373FC2">
      <w:pPr>
        <w:pStyle w:val="ListParagraph"/>
        <w:numPr>
          <w:ilvl w:val="0"/>
          <w:numId w:val="5"/>
        </w:numPr>
        <w:spacing w:after="0" w:line="240" w:lineRule="auto"/>
        <w:ind w:left="714" w:hanging="357"/>
        <w:jc w:val="both"/>
        <w:rPr>
          <w:rStyle w:val="apple-style-span"/>
          <w:rFonts w:ascii="Times New Roman" w:hAnsi="Times New Roman" w:cs="Times New Roman"/>
          <w:sz w:val="24"/>
          <w:szCs w:val="24"/>
        </w:rPr>
      </w:pPr>
      <w:r w:rsidRPr="00373FC2">
        <w:rPr>
          <w:rStyle w:val="apple-style-span"/>
          <w:rFonts w:ascii="Times New Roman" w:hAnsi="Times New Roman" w:cs="Times New Roman"/>
          <w:sz w:val="24"/>
          <w:szCs w:val="24"/>
        </w:rPr>
        <w:t xml:space="preserve">Genogram juga dapat menentukan tipe dari keluarga. </w:t>
      </w:r>
    </w:p>
    <w:p w:rsidR="00373FC2" w:rsidRPr="00373FC2" w:rsidRDefault="00373FC2" w:rsidP="00373FC2">
      <w:pPr>
        <w:pStyle w:val="ListParagraph"/>
        <w:spacing w:after="0" w:line="240" w:lineRule="auto"/>
        <w:ind w:left="714"/>
        <w:jc w:val="both"/>
        <w:rPr>
          <w:rFonts w:ascii="Times New Roman" w:hAnsi="Times New Roman" w:cs="Times New Roman"/>
          <w:sz w:val="24"/>
          <w:szCs w:val="24"/>
        </w:rPr>
      </w:pPr>
    </w:p>
    <w:p w:rsidR="00373FC2" w:rsidRDefault="00373FC2" w:rsidP="00373FC2">
      <w:pPr>
        <w:spacing w:line="360" w:lineRule="auto"/>
        <w:jc w:val="both"/>
        <w:rPr>
          <w:rFonts w:ascii="Times New Roman" w:hAnsi="Times New Roman" w:cs="Times New Roman"/>
          <w:b/>
          <w:sz w:val="24"/>
          <w:szCs w:val="24"/>
        </w:rPr>
      </w:pPr>
    </w:p>
    <w:p w:rsidR="00373FC2" w:rsidRPr="00373FC2" w:rsidRDefault="00AA2EBA" w:rsidP="00373FC2">
      <w:pPr>
        <w:pStyle w:val="ListParagraph"/>
        <w:numPr>
          <w:ilvl w:val="0"/>
          <w:numId w:val="3"/>
        </w:numPr>
        <w:spacing w:line="360" w:lineRule="auto"/>
        <w:ind w:left="284" w:hanging="284"/>
        <w:jc w:val="both"/>
        <w:rPr>
          <w:rFonts w:ascii="Times New Roman" w:hAnsi="Times New Roman" w:cs="Times New Roman"/>
          <w:b/>
          <w:sz w:val="24"/>
          <w:szCs w:val="24"/>
        </w:rPr>
      </w:pPr>
      <w:r w:rsidRPr="00373FC2">
        <w:rPr>
          <w:rFonts w:ascii="Times New Roman" w:hAnsi="Times New Roman" w:cs="Times New Roman"/>
          <w:b/>
          <w:sz w:val="24"/>
          <w:szCs w:val="24"/>
        </w:rPr>
        <w:t>Tipe Keluarga</w:t>
      </w:r>
    </w:p>
    <w:p w:rsidR="00AA2EBA" w:rsidRPr="00373FC2" w:rsidRDefault="00AA2EBA" w:rsidP="00124D52">
      <w:pPr>
        <w:spacing w:line="360" w:lineRule="auto"/>
        <w:ind w:left="284" w:hanging="284"/>
        <w:jc w:val="both"/>
        <w:rPr>
          <w:rFonts w:ascii="Times New Roman" w:hAnsi="Times New Roman" w:cs="Times New Roman"/>
          <w:b/>
          <w:sz w:val="24"/>
          <w:szCs w:val="24"/>
        </w:rPr>
      </w:pPr>
      <w:r w:rsidRPr="00373FC2">
        <w:rPr>
          <w:rFonts w:ascii="Times New Roman" w:hAnsi="Times New Roman" w:cs="Times New Roman"/>
          <w:b/>
          <w:sz w:val="24"/>
          <w:szCs w:val="24"/>
        </w:rPr>
        <w:tab/>
      </w:r>
      <w:r w:rsidR="00373FC2" w:rsidRPr="00A45E51">
        <w:rPr>
          <w:rStyle w:val="apple-style-span"/>
          <w:rFonts w:ascii="Times New Roman" w:hAnsi="Times New Roman" w:cs="Times New Roman"/>
          <w:sz w:val="24"/>
          <w:szCs w:val="24"/>
        </w:rPr>
        <w:t>Tipe keluarga didasari oleh anggota keluarga yang berada dalam satu rumah. Tipe keluarga dapat dilihat dari komposisi dan genogram dalam keluarga.</w:t>
      </w:r>
    </w:p>
    <w:p w:rsidR="00AA2EBA" w:rsidRPr="007E479B" w:rsidRDefault="007E479B" w:rsidP="007E479B">
      <w:pPr>
        <w:pStyle w:val="ListParagraph"/>
        <w:numPr>
          <w:ilvl w:val="0"/>
          <w:numId w:val="3"/>
        </w:numPr>
        <w:spacing w:line="360" w:lineRule="auto"/>
        <w:ind w:left="284" w:hanging="284"/>
        <w:rPr>
          <w:rFonts w:ascii="Times New Roman" w:hAnsi="Times New Roman" w:cs="Times New Roman"/>
          <w:b/>
          <w:sz w:val="24"/>
          <w:szCs w:val="24"/>
        </w:rPr>
      </w:pPr>
      <w:r w:rsidRPr="007E479B">
        <w:rPr>
          <w:rStyle w:val="apple-style-span"/>
          <w:rFonts w:ascii="Times New Roman" w:hAnsi="Times New Roman" w:cs="Times New Roman"/>
          <w:b/>
          <w:sz w:val="24"/>
          <w:szCs w:val="24"/>
        </w:rPr>
        <w:t>Latar Belakang Budaya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Latar belakang kultur keluarga merupakan hal yang penting untuk memahami perilaku sistem nilai dan fungsi keluarga, karena budaya mempengaruhi dan membatasi tindakan-tindakan individual maupun keluarga. Perbedaan budaya menjadikan akar miskinnya komunikasi antar individu dalam keluarga. Dalam konseling keluarga kbudayaan merupakan hal yang sangat penting. Pengkajian terhadap kultur / kebudayaan keluarga meliputi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a. Identitas suku bangsa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b. Jaringan sosial keluarga ( kelopok etnis yang sama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c. Tempat tinggal keluarga ( bagian dari sebuah lingkungan yang secara etnis bersifat homogen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d. Kegiatan-kegiatan keagamaan, sosial, budaya, rekreasi dan pendidikan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e. Bahasa yang digunakan sehari-hari</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f. Kebiasaan diit dan berpakaian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g. Dekorasi rumah tangga ( tanda-tanda pengaruh budaya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h. Porsi komunitas yang lazim bagi keluarga-komplek teritorial keluarga ( Apakah porsi tersebut semata-mata ada dalam komunitas etnis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i. Penggunaan jasa-jasa perawatan kesehatan keluarga dan praktisi. Bagaimana keluarga terlibat dalam praktik pelayanan kesehatan tradisional atau memiliki kepercayaan tradisional yang berhubungan dengan kesehatan.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j. Negara asala dan berapa lama keluarga tinggal di suatu wilayah.</w:t>
      </w:r>
      <w:r w:rsidRPr="00A45E51">
        <w:rPr>
          <w:rFonts w:ascii="Times New Roman" w:hAnsi="Times New Roman" w:cs="Times New Roman"/>
          <w:sz w:val="24"/>
          <w:szCs w:val="24"/>
        </w:rPr>
        <w:br/>
      </w:r>
      <w:r w:rsidR="00AA2EBA" w:rsidRPr="007E479B">
        <w:rPr>
          <w:rFonts w:ascii="Times New Roman" w:hAnsi="Times New Roman" w:cs="Times New Roman"/>
          <w:b/>
          <w:sz w:val="24"/>
          <w:szCs w:val="24"/>
        </w:rPr>
        <w:tab/>
      </w:r>
    </w:p>
    <w:p w:rsidR="007E479B" w:rsidRPr="007E479B" w:rsidRDefault="007E479B" w:rsidP="007E479B">
      <w:pPr>
        <w:pStyle w:val="ListParagraph"/>
        <w:numPr>
          <w:ilvl w:val="0"/>
          <w:numId w:val="3"/>
        </w:numPr>
        <w:spacing w:line="360" w:lineRule="auto"/>
        <w:ind w:left="567" w:hanging="567"/>
        <w:rPr>
          <w:rStyle w:val="apple-style-span"/>
          <w:rFonts w:ascii="Times New Roman" w:hAnsi="Times New Roman" w:cs="Times New Roman"/>
          <w:b/>
          <w:sz w:val="24"/>
          <w:szCs w:val="24"/>
        </w:rPr>
      </w:pPr>
      <w:r w:rsidRPr="007E479B">
        <w:rPr>
          <w:rStyle w:val="apple-style-span"/>
          <w:rFonts w:ascii="Times New Roman" w:hAnsi="Times New Roman" w:cs="Times New Roman"/>
          <w:b/>
          <w:sz w:val="24"/>
          <w:szCs w:val="24"/>
        </w:rPr>
        <w:lastRenderedPageBreak/>
        <w:t>Identifikasi Religius</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Pengkajian meliputi perbedaan keyakinan dalam keluarga, seberapa aktif keluarga dalam melakukan ibadah keagamaan, kepercayaan dan nilai-nilai agama yang menjadi fokus dalam kehidupan keluarga.</w:t>
      </w:r>
    </w:p>
    <w:p w:rsidR="007E479B" w:rsidRDefault="007E479B" w:rsidP="007E479B">
      <w:pPr>
        <w:pStyle w:val="ListParagraph"/>
        <w:spacing w:line="360" w:lineRule="auto"/>
        <w:ind w:left="567"/>
        <w:rPr>
          <w:rFonts w:ascii="Times New Roman" w:hAnsi="Times New Roman" w:cs="Times New Roman"/>
          <w:b/>
          <w:sz w:val="24"/>
          <w:szCs w:val="24"/>
        </w:rPr>
      </w:pPr>
    </w:p>
    <w:p w:rsidR="007E479B" w:rsidRDefault="007E479B" w:rsidP="007E479B">
      <w:pPr>
        <w:pStyle w:val="ListParagraph"/>
        <w:numPr>
          <w:ilvl w:val="0"/>
          <w:numId w:val="3"/>
        </w:numPr>
        <w:spacing w:line="360" w:lineRule="auto"/>
        <w:ind w:left="567" w:hanging="567"/>
        <w:rPr>
          <w:rFonts w:ascii="Times New Roman" w:hAnsi="Times New Roman" w:cs="Times New Roman"/>
          <w:b/>
          <w:sz w:val="24"/>
          <w:szCs w:val="24"/>
        </w:rPr>
      </w:pPr>
      <w:r w:rsidRPr="007E479B">
        <w:rPr>
          <w:rStyle w:val="apple-style-span"/>
          <w:rFonts w:ascii="Times New Roman" w:hAnsi="Times New Roman" w:cs="Times New Roman"/>
          <w:b/>
          <w:sz w:val="24"/>
          <w:szCs w:val="24"/>
        </w:rPr>
        <w:t>Status Kelas Sosial ( Berdasarkan Pekerjaan, Pendidikan dan Pendapatan )</w:t>
      </w:r>
      <w:r w:rsidRPr="007E479B">
        <w:rPr>
          <w:rFonts w:ascii="Times New Roman" w:hAnsi="Times New Roman" w:cs="Times New Roman"/>
          <w:b/>
          <w:sz w:val="24"/>
          <w:szCs w:val="24"/>
        </w:rPr>
        <w:br/>
      </w:r>
      <w:r w:rsidRPr="00A45E51">
        <w:rPr>
          <w:rStyle w:val="apple-style-span"/>
          <w:rFonts w:ascii="Times New Roman" w:hAnsi="Times New Roman" w:cs="Times New Roman"/>
          <w:sz w:val="24"/>
          <w:szCs w:val="24"/>
        </w:rPr>
        <w:t>Kelas sosial keluarga merupakan pembentuk utama dari gaya hidup keluarga. Perbedaan kelas sosial dipengaruhi oleh gaya hidup keluarga, karakteristik struktural dan fungsional, asosiasi dengan lingkungan eksternal rumah. Dengan mengidentifikasi kelas sosial keluarga, perawat dapat mengantisipasi sumber-sumber dalam keluarga dan sejumlah stresornya secara baik. Bahkan fungsi dan struktur keluarga dapat lebih dipahami dengan melihat latar belakang kelas sosial keluarga. Hal-hal yang perlu dikaji dalam status sosial ekonomi dan mobilitas keluarga adalah :</w:t>
      </w:r>
      <w:r w:rsidRPr="00A45E51">
        <w:rPr>
          <w:rFonts w:ascii="Times New Roman" w:hAnsi="Times New Roman" w:cs="Times New Roman"/>
          <w:sz w:val="24"/>
          <w:szCs w:val="24"/>
        </w:rPr>
        <w:br/>
      </w:r>
      <w:r w:rsidRPr="007E479B">
        <w:rPr>
          <w:rStyle w:val="apple-style-span"/>
          <w:rFonts w:ascii="Times New Roman" w:hAnsi="Times New Roman" w:cs="Times New Roman"/>
          <w:b/>
          <w:sz w:val="24"/>
          <w:szCs w:val="24"/>
        </w:rPr>
        <w:t>a. Status kelas Sosial</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Status kelas sosial keluarga ditentukan berdasarkan tingkat pendapatan keluarga dan sumber pendapatan keluarga, pekerjaan dan pendidikan keluarga. Friedman membagi kelas sosial menjadi enam bagian yaitu kelas atas-atas, kelas atas bawah, kelas menegah atas, kelas menengah bawah, kelas pekerja dan kelas bawah.</w:t>
      </w:r>
      <w:r w:rsidRPr="00A45E51">
        <w:rPr>
          <w:rFonts w:ascii="Times New Roman" w:hAnsi="Times New Roman" w:cs="Times New Roman"/>
          <w:sz w:val="24"/>
          <w:szCs w:val="24"/>
        </w:rPr>
        <w:br/>
      </w:r>
      <w:r w:rsidRPr="007E479B">
        <w:rPr>
          <w:rStyle w:val="apple-style-span"/>
          <w:rFonts w:ascii="Times New Roman" w:hAnsi="Times New Roman" w:cs="Times New Roman"/>
          <w:b/>
          <w:sz w:val="24"/>
          <w:szCs w:val="24"/>
        </w:rPr>
        <w:t>b. Status Ekonomi</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Status ekonomi ditentukan oleh jumlah penghasilan yang diperoleh keluarga. Perlu juga diketahui siapa yang menjadi pencari nafkah dalam keluarga, dana tambahan ataupun bantuan yang diterima oleh keluarga, bagaimana keluaraga mengaturnya secara finansial. Selain itu juga perawat perlu mengetahui sejauhmana pendapatan tersebut memadai serta sumber-sumber apa yang dimiliki oleh keluarga terutama yang berhubungan dengan pelayanan kesehatan seperti asuransi kesehatan dan lain-lain.</w:t>
      </w:r>
      <w:r w:rsidRPr="00A45E51">
        <w:rPr>
          <w:rFonts w:ascii="Times New Roman" w:hAnsi="Times New Roman" w:cs="Times New Roman"/>
          <w:sz w:val="24"/>
          <w:szCs w:val="24"/>
        </w:rPr>
        <w:br/>
      </w:r>
      <w:r w:rsidRPr="007E479B">
        <w:rPr>
          <w:rStyle w:val="apple-style-span"/>
          <w:rFonts w:ascii="Times New Roman" w:hAnsi="Times New Roman" w:cs="Times New Roman"/>
          <w:b/>
          <w:sz w:val="24"/>
          <w:szCs w:val="24"/>
        </w:rPr>
        <w:t>c. Mobilitas Kelas Sosial</w:t>
      </w:r>
      <w:r w:rsidRPr="007E479B">
        <w:rPr>
          <w:rFonts w:ascii="Times New Roman" w:hAnsi="Times New Roman" w:cs="Times New Roman"/>
          <w:b/>
          <w:sz w:val="24"/>
          <w:szCs w:val="24"/>
        </w:rPr>
        <w:br/>
      </w:r>
      <w:r w:rsidRPr="00A45E51">
        <w:rPr>
          <w:rStyle w:val="apple-style-span"/>
          <w:rFonts w:ascii="Times New Roman" w:hAnsi="Times New Roman" w:cs="Times New Roman"/>
          <w:sz w:val="24"/>
          <w:szCs w:val="24"/>
        </w:rPr>
        <w:t>Menggambarkan perubahan yang terjadi sehingga mengakibatkan terjadinya perubahan kelas sosial, serta bagaimana keluarga menyesuaikan diri terhadap perubahan tersebut.</w:t>
      </w:r>
      <w:r w:rsidRPr="00A45E51">
        <w:rPr>
          <w:rFonts w:ascii="Times New Roman" w:hAnsi="Times New Roman" w:cs="Times New Roman"/>
          <w:sz w:val="24"/>
          <w:szCs w:val="24"/>
        </w:rPr>
        <w:br/>
      </w:r>
    </w:p>
    <w:p w:rsidR="007E479B" w:rsidRPr="007E479B" w:rsidRDefault="007E479B" w:rsidP="007E479B">
      <w:pPr>
        <w:pStyle w:val="ListParagraph"/>
        <w:rPr>
          <w:rFonts w:ascii="Times New Roman" w:hAnsi="Times New Roman" w:cs="Times New Roman"/>
          <w:b/>
          <w:sz w:val="24"/>
          <w:szCs w:val="24"/>
        </w:rPr>
      </w:pPr>
    </w:p>
    <w:p w:rsidR="00AA2EBA" w:rsidRPr="00042870" w:rsidRDefault="00AA2EBA" w:rsidP="00AA2EBA">
      <w:pPr>
        <w:pStyle w:val="ListParagraph"/>
        <w:numPr>
          <w:ilvl w:val="0"/>
          <w:numId w:val="3"/>
        </w:numPr>
        <w:spacing w:line="360" w:lineRule="auto"/>
        <w:ind w:left="567" w:hanging="567"/>
        <w:jc w:val="both"/>
        <w:rPr>
          <w:rFonts w:ascii="Times New Roman" w:hAnsi="Times New Roman" w:cs="Times New Roman"/>
          <w:b/>
          <w:sz w:val="24"/>
          <w:szCs w:val="24"/>
        </w:rPr>
      </w:pPr>
      <w:r w:rsidRPr="00042870">
        <w:rPr>
          <w:rFonts w:ascii="Times New Roman" w:hAnsi="Times New Roman" w:cs="Times New Roman"/>
          <w:b/>
          <w:sz w:val="24"/>
          <w:szCs w:val="24"/>
        </w:rPr>
        <w:t>Aktivitas Rekreasi Keluarga</w:t>
      </w:r>
    </w:p>
    <w:p w:rsidR="00AA2EBA" w:rsidRPr="00042870" w:rsidRDefault="007E479B" w:rsidP="007E479B">
      <w:pPr>
        <w:pStyle w:val="ListParagraph"/>
        <w:spacing w:line="360" w:lineRule="auto"/>
        <w:ind w:left="567"/>
        <w:rPr>
          <w:rFonts w:ascii="Times New Roman" w:hAnsi="Times New Roman" w:cs="Times New Roman"/>
          <w:sz w:val="24"/>
          <w:szCs w:val="24"/>
        </w:rPr>
      </w:pPr>
      <w:r w:rsidRPr="00A45E51">
        <w:rPr>
          <w:rStyle w:val="apple-style-span"/>
          <w:rFonts w:ascii="Times New Roman" w:hAnsi="Times New Roman" w:cs="Times New Roman"/>
          <w:sz w:val="24"/>
          <w:szCs w:val="24"/>
        </w:rPr>
        <w:t xml:space="preserve">Kegiatan-kegiatan rekreasi keluarga yang dilakukan pada waktu luang. Menggali perasaan anggota keluarga tentang aktifitas rekreasi pada waktu luang.Bentuk rekreasi tidak harus mengunjungi tempat wisata, tetapi bagaimana keluarga memanfaatkan waktu luang untuk melakukan kegiatan bersama ( nonton TV, mendengarkan radio, berkebun bersama keluarga , </w:t>
      </w:r>
      <w:r w:rsidRPr="00A45E51">
        <w:rPr>
          <w:rStyle w:val="apple-style-span"/>
          <w:rFonts w:ascii="Times New Roman" w:hAnsi="Times New Roman" w:cs="Times New Roman"/>
          <w:sz w:val="24"/>
          <w:szCs w:val="24"/>
        </w:rPr>
        <w:lastRenderedPageBreak/>
        <w:t>bersepeda bersama keluarga dll )</w:t>
      </w:r>
      <w:r w:rsidRPr="00A45E51">
        <w:rPr>
          <w:rFonts w:ascii="Times New Roman" w:hAnsi="Times New Roman" w:cs="Times New Roman"/>
          <w:sz w:val="24"/>
          <w:szCs w:val="24"/>
        </w:rPr>
        <w:br/>
      </w:r>
    </w:p>
    <w:p w:rsidR="00AA2EBA" w:rsidRPr="00042870" w:rsidRDefault="00AA2EBA" w:rsidP="00AA2EBA">
      <w:pPr>
        <w:pStyle w:val="ListParagraph"/>
        <w:numPr>
          <w:ilvl w:val="0"/>
          <w:numId w:val="2"/>
        </w:numPr>
        <w:spacing w:line="360" w:lineRule="auto"/>
        <w:ind w:left="567" w:hanging="567"/>
        <w:jc w:val="both"/>
        <w:rPr>
          <w:rFonts w:ascii="Times New Roman" w:hAnsi="Times New Roman" w:cs="Times New Roman"/>
          <w:b/>
          <w:sz w:val="24"/>
          <w:szCs w:val="24"/>
        </w:rPr>
      </w:pPr>
      <w:r w:rsidRPr="00042870">
        <w:rPr>
          <w:rFonts w:ascii="Times New Roman" w:hAnsi="Times New Roman" w:cs="Times New Roman"/>
          <w:b/>
          <w:sz w:val="24"/>
          <w:szCs w:val="24"/>
        </w:rPr>
        <w:t>Riwayat dan Tahap Perkembangan Keluarga</w:t>
      </w:r>
    </w:p>
    <w:p w:rsidR="00AA2EBA" w:rsidRPr="00042870" w:rsidRDefault="00582B42" w:rsidP="00582B42">
      <w:pPr>
        <w:pStyle w:val="ListParagraph"/>
        <w:spacing w:line="360" w:lineRule="auto"/>
        <w:ind w:left="567"/>
        <w:rPr>
          <w:rFonts w:ascii="Times New Roman" w:hAnsi="Times New Roman" w:cs="Times New Roman"/>
          <w:sz w:val="24"/>
          <w:szCs w:val="24"/>
        </w:rPr>
      </w:pPr>
      <w:r>
        <w:rPr>
          <w:rStyle w:val="apple-style-span"/>
          <w:rFonts w:ascii="Times New Roman" w:hAnsi="Times New Roman" w:cs="Times New Roman"/>
          <w:sz w:val="24"/>
          <w:szCs w:val="24"/>
        </w:rPr>
        <w:t xml:space="preserve">Yang </w:t>
      </w:r>
      <w:r w:rsidRPr="00A45E51">
        <w:rPr>
          <w:rStyle w:val="apple-style-span"/>
          <w:rFonts w:ascii="Times New Roman" w:hAnsi="Times New Roman" w:cs="Times New Roman"/>
          <w:sz w:val="24"/>
          <w:szCs w:val="24"/>
        </w:rPr>
        <w:t>perlu dikaji pada tahap perkembangan adalah :</w:t>
      </w:r>
      <w:r w:rsidRPr="00A45E51">
        <w:rPr>
          <w:rFonts w:ascii="Times New Roman" w:hAnsi="Times New Roman" w:cs="Times New Roman"/>
          <w:sz w:val="24"/>
          <w:szCs w:val="24"/>
        </w:rPr>
        <w:br/>
      </w:r>
      <w:r w:rsidRPr="00582B42">
        <w:rPr>
          <w:rStyle w:val="apple-style-span"/>
          <w:rFonts w:ascii="Times New Roman" w:hAnsi="Times New Roman" w:cs="Times New Roman"/>
          <w:b/>
          <w:i/>
          <w:sz w:val="24"/>
          <w:szCs w:val="24"/>
        </w:rPr>
        <w:t>1. Tahap perkembangan keluarga saat ini</w:t>
      </w:r>
      <w:r w:rsidRPr="00582B42">
        <w:rPr>
          <w:rFonts w:ascii="Times New Roman" w:hAnsi="Times New Roman" w:cs="Times New Roman"/>
          <w:b/>
          <w:i/>
          <w:sz w:val="24"/>
          <w:szCs w:val="24"/>
        </w:rPr>
        <w:br/>
      </w:r>
      <w:r w:rsidRPr="00582B42">
        <w:rPr>
          <w:rStyle w:val="apple-style-span"/>
          <w:rFonts w:ascii="Times New Roman" w:hAnsi="Times New Roman" w:cs="Times New Roman"/>
          <w:b/>
          <w:i/>
          <w:sz w:val="24"/>
          <w:szCs w:val="24"/>
        </w:rPr>
        <w:t>2. Tugas perkembangan keluarga yang belum terpenuhi</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Menjelaskan tentang tahap perkembangan keluarga yang belum terpenuhi oleh keluarga serta kendala mengapa tugas perkembangan tersebut belum terpenuhi.</w:t>
      </w:r>
      <w:r w:rsidRPr="00A45E51">
        <w:rPr>
          <w:rFonts w:ascii="Times New Roman" w:hAnsi="Times New Roman" w:cs="Times New Roman"/>
          <w:sz w:val="24"/>
          <w:szCs w:val="24"/>
        </w:rPr>
        <w:br/>
      </w:r>
      <w:r w:rsidRPr="00582B42">
        <w:rPr>
          <w:rStyle w:val="apple-style-span"/>
          <w:rFonts w:ascii="Times New Roman" w:hAnsi="Times New Roman" w:cs="Times New Roman"/>
          <w:b/>
          <w:i/>
          <w:sz w:val="24"/>
          <w:szCs w:val="24"/>
        </w:rPr>
        <w:t>3. Riwayat keluarga Inti.</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Riwayat keluarga mulai lahir hingga saat ini, yang meliputi riwayat penyakit keturunan, riwayat kesehatan masing-masing anggota keluarga, perhatian terhadap pencegahan penyakit ( imunisasi ), sumber pelayanan kesehatan yang bisa digunakan serta riwayat perkembangan dan kejadian-kejadian atau pengalaman penting yang</w:t>
      </w:r>
      <w:r>
        <w:rPr>
          <w:rStyle w:val="apple-style-span"/>
          <w:rFonts w:ascii="Times New Roman" w:hAnsi="Times New Roman" w:cs="Times New Roman"/>
          <w:sz w:val="24"/>
          <w:szCs w:val="24"/>
        </w:rPr>
        <w:t xml:space="preserve"> berhubungan dengan kesehatan (</w:t>
      </w:r>
      <w:r w:rsidRPr="00A45E51">
        <w:rPr>
          <w:rStyle w:val="apple-style-span"/>
          <w:rFonts w:ascii="Times New Roman" w:hAnsi="Times New Roman" w:cs="Times New Roman"/>
          <w:sz w:val="24"/>
          <w:szCs w:val="24"/>
        </w:rPr>
        <w:t>perceraian, kematian, kehilangan)</w:t>
      </w:r>
      <w:r w:rsidRPr="00A45E51">
        <w:rPr>
          <w:rFonts w:ascii="Times New Roman" w:hAnsi="Times New Roman" w:cs="Times New Roman"/>
          <w:sz w:val="24"/>
          <w:szCs w:val="24"/>
        </w:rPr>
        <w:br/>
      </w:r>
      <w:r w:rsidRPr="00582B42">
        <w:rPr>
          <w:rStyle w:val="apple-style-span"/>
          <w:rFonts w:ascii="Times New Roman" w:hAnsi="Times New Roman" w:cs="Times New Roman"/>
          <w:b/>
          <w:i/>
          <w:sz w:val="24"/>
          <w:szCs w:val="24"/>
        </w:rPr>
        <w:t>4. Riwayat keluarga sebelumnya</w:t>
      </w:r>
      <w:r w:rsidRPr="00582B42">
        <w:rPr>
          <w:rFonts w:ascii="Times New Roman" w:hAnsi="Times New Roman" w:cs="Times New Roman"/>
          <w:b/>
          <w:i/>
          <w:sz w:val="24"/>
          <w:szCs w:val="24"/>
        </w:rPr>
        <w:br/>
      </w:r>
      <w:r w:rsidRPr="00A45E51">
        <w:rPr>
          <w:rStyle w:val="apple-style-span"/>
          <w:rFonts w:ascii="Times New Roman" w:hAnsi="Times New Roman" w:cs="Times New Roman"/>
          <w:sz w:val="24"/>
          <w:szCs w:val="24"/>
        </w:rPr>
        <w:t>Menjelaskan mengenai riwayat asal kedua orang tua ( riwayat kesehatan, seperti apa keluarga asalnya, hubungan masa silam dengan kedua orang tua )</w:t>
      </w:r>
      <w:r w:rsidRPr="00A45E51">
        <w:rPr>
          <w:rFonts w:ascii="Times New Roman" w:hAnsi="Times New Roman" w:cs="Times New Roman"/>
          <w:sz w:val="24"/>
          <w:szCs w:val="24"/>
        </w:rPr>
        <w:br/>
      </w:r>
    </w:p>
    <w:p w:rsidR="00AA2EBA" w:rsidRPr="00042870" w:rsidRDefault="00AA2EBA" w:rsidP="00AA2EBA">
      <w:pPr>
        <w:pStyle w:val="ListParagraph"/>
        <w:numPr>
          <w:ilvl w:val="0"/>
          <w:numId w:val="2"/>
        </w:numPr>
        <w:spacing w:line="360" w:lineRule="auto"/>
        <w:ind w:left="567" w:hanging="567"/>
        <w:jc w:val="both"/>
        <w:rPr>
          <w:rFonts w:ascii="Times New Roman" w:hAnsi="Times New Roman" w:cs="Times New Roman"/>
          <w:b/>
          <w:sz w:val="24"/>
          <w:szCs w:val="24"/>
        </w:rPr>
      </w:pPr>
      <w:r w:rsidRPr="00042870">
        <w:rPr>
          <w:rFonts w:ascii="Times New Roman" w:hAnsi="Times New Roman" w:cs="Times New Roman"/>
          <w:b/>
          <w:sz w:val="24"/>
          <w:szCs w:val="24"/>
        </w:rPr>
        <w:t>Lingkungan</w:t>
      </w:r>
    </w:p>
    <w:p w:rsidR="00AA2EBA" w:rsidRPr="00104914" w:rsidRDefault="00582B42" w:rsidP="00582B42">
      <w:pPr>
        <w:pStyle w:val="ListParagraph"/>
        <w:spacing w:line="360" w:lineRule="auto"/>
        <w:ind w:left="567"/>
        <w:rPr>
          <w:rFonts w:ascii="Times New Roman" w:hAnsi="Times New Roman" w:cs="Times New Roman"/>
          <w:sz w:val="24"/>
          <w:szCs w:val="24"/>
        </w:rPr>
      </w:pPr>
      <w:r>
        <w:rPr>
          <w:rStyle w:val="apple-style-span"/>
          <w:rFonts w:ascii="Times New Roman" w:hAnsi="Times New Roman" w:cs="Times New Roman"/>
          <w:sz w:val="24"/>
          <w:szCs w:val="24"/>
        </w:rPr>
        <w:t>Mel</w:t>
      </w:r>
      <w:r w:rsidRPr="00A45E51">
        <w:rPr>
          <w:rStyle w:val="apple-style-span"/>
          <w:rFonts w:ascii="Times New Roman" w:hAnsi="Times New Roman" w:cs="Times New Roman"/>
          <w:sz w:val="24"/>
          <w:szCs w:val="24"/>
        </w:rPr>
        <w:t>iputi seluruh alam kehidupan keluarga mulai dari pertimbangan bidang-bidang yang paling kecil seperti aspek dalam rumah sampai komunitas yang lebih luas dimana keluarga tersebut berada. Pengkajian lingkungan meliputi :</w:t>
      </w:r>
      <w:r w:rsidRPr="00A45E51">
        <w:rPr>
          <w:rFonts w:ascii="Times New Roman" w:hAnsi="Times New Roman" w:cs="Times New Roman"/>
          <w:sz w:val="24"/>
          <w:szCs w:val="24"/>
        </w:rPr>
        <w:br/>
      </w:r>
      <w:r w:rsidRPr="00582B42">
        <w:rPr>
          <w:rStyle w:val="apple-style-span"/>
          <w:rFonts w:ascii="Times New Roman" w:hAnsi="Times New Roman" w:cs="Times New Roman"/>
          <w:b/>
          <w:i/>
          <w:sz w:val="24"/>
          <w:szCs w:val="24"/>
        </w:rPr>
        <w:t>1. Karakteristik rumah</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Karakteristik rumah diidentifikasi dengan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a. Tipe tempat tinggal ( rumah sendiri, apartemen, sewa kamar),</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b. Gambaran kondisi rumah (baik interior maupun eksterior rumah).</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Interior rumah meliputi : jumlah ruangan, tipe kamar/pemanfaatan ruangan ( ruang tamu, kamar tidur, ruang keluarga ), jumlah jendela, keadaan ventilasi dan penerangan ( sinar matahari ), macam perabot rumah tangga dan penataannya, jenis lantai, kontruksi bangunan, keamanan lingkungan rumah, kebersihan dan sanitasi rumah, jenis septic tank, jarak sumber air minum dengan septic tank, sumber air minum yang digunakan, keadaan dapur ( kebersihan, sanitasi, keamanan ). Perlu dikaji pula perasaan subyektif keluarga terhadap rumah, identifikasi teritorial keluarga, pengaturan privaci dan kepuasan keluarga terhadap pengaturan rumah. Lingkungan luar rumah meliputi keamanan ( bahaya-bahaya yang mengancam ) dan pembuangan sampah.</w:t>
      </w:r>
      <w:r w:rsidRPr="00A45E51">
        <w:rPr>
          <w:rFonts w:ascii="Times New Roman" w:hAnsi="Times New Roman" w:cs="Times New Roman"/>
          <w:sz w:val="24"/>
          <w:szCs w:val="24"/>
        </w:rPr>
        <w:br/>
      </w:r>
      <w:r w:rsidRPr="00582B42">
        <w:rPr>
          <w:rStyle w:val="apple-style-span"/>
          <w:rFonts w:ascii="Times New Roman" w:hAnsi="Times New Roman" w:cs="Times New Roman"/>
          <w:b/>
          <w:i/>
          <w:sz w:val="24"/>
          <w:szCs w:val="24"/>
        </w:rPr>
        <w:lastRenderedPageBreak/>
        <w:t>2. Karakteristik Lingkungan dan Komunitas Tempat Tinggal yang Lebih Luas.</w:t>
      </w:r>
      <w:r w:rsidRPr="00582B42">
        <w:rPr>
          <w:rFonts w:ascii="Times New Roman" w:hAnsi="Times New Roman" w:cs="Times New Roman"/>
          <w:b/>
          <w:i/>
          <w:sz w:val="24"/>
          <w:szCs w:val="24"/>
        </w:rPr>
        <w:br/>
      </w:r>
      <w:r w:rsidRPr="00582B42">
        <w:rPr>
          <w:rStyle w:val="apple-style-span"/>
          <w:rFonts w:ascii="Times New Roman" w:hAnsi="Times New Roman" w:cs="Times New Roman"/>
          <w:b/>
          <w:i/>
          <w:sz w:val="24"/>
          <w:szCs w:val="24"/>
        </w:rPr>
        <w:t>Menjelaskan tentang :</w:t>
      </w:r>
      <w:r w:rsidRPr="00582B42">
        <w:rPr>
          <w:rStyle w:val="apple-style-span"/>
        </w:rPr>
        <w:br/>
      </w:r>
      <w:r w:rsidRPr="00A45E51">
        <w:rPr>
          <w:rStyle w:val="apple-style-span"/>
          <w:rFonts w:ascii="Times New Roman" w:hAnsi="Times New Roman" w:cs="Times New Roman"/>
          <w:sz w:val="24"/>
          <w:szCs w:val="24"/>
        </w:rPr>
        <w:t>b. Karakteristik fisik dari lingkungan, yang meliputi : tipe lingkungan/komunitas ( desa, sub kota, kota ), tipe tempat tinggal ( hunian, industri, hunian dan industri, agraris ), kebiasaan , aturan / kesepakatan, budaya yang mempengaruhi kesehatan, lingkungan umum ( fisik, sosial, ekonomi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c. Karakteristik demografis dari lingkungan dan komunitas, meliputi kelas sosial rata-rata komunitas, perubahan demografis yang sedang berlangsung.</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d. Pelayanan kesehatan yang ada di sekitar lingkungan serta fasilitas-fasilitas umum lainnya seperti pasar, apotik dan lain-lain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e. Bagimana fasilitas-fasilitas mudah diakses atau dijangkau oleh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f. Tersediannya transportasi umum yang dapat digunakan oleh keluarga dalam mengakses fasilitas yang ada.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g. Insiden kejahatan disekitar lingkungan.</w:t>
      </w:r>
      <w:r w:rsidRPr="00A45E51">
        <w:rPr>
          <w:rFonts w:ascii="Times New Roman" w:hAnsi="Times New Roman" w:cs="Times New Roman"/>
          <w:sz w:val="24"/>
          <w:szCs w:val="24"/>
        </w:rPr>
        <w:br/>
      </w:r>
      <w:r w:rsidRPr="00582B42">
        <w:rPr>
          <w:rStyle w:val="apple-style-span"/>
          <w:rFonts w:ascii="Times New Roman" w:hAnsi="Times New Roman" w:cs="Times New Roman"/>
          <w:b/>
          <w:i/>
          <w:sz w:val="24"/>
          <w:szCs w:val="24"/>
        </w:rPr>
        <w:t>3. Mobilitas geografis keluarga</w:t>
      </w:r>
      <w:r w:rsidRPr="00582B42">
        <w:rPr>
          <w:rFonts w:ascii="Times New Roman" w:hAnsi="Times New Roman" w:cs="Times New Roman"/>
          <w:b/>
          <w:i/>
          <w:sz w:val="24"/>
          <w:szCs w:val="24"/>
        </w:rPr>
        <w:br/>
      </w:r>
      <w:r w:rsidRPr="00A45E51">
        <w:rPr>
          <w:rStyle w:val="apple-style-span"/>
          <w:rFonts w:ascii="Times New Roman" w:hAnsi="Times New Roman" w:cs="Times New Roman"/>
          <w:sz w:val="24"/>
          <w:szCs w:val="24"/>
        </w:rPr>
        <w:t>Mobilitas keluarga ditentukan oleh : kebiasaan keluarga berpindah tempat, berapa lama keluarga tinggal di daerah tersebut, riwayat mobilitas geografis keluarga tersebut ( transportasi yang digunakan keluarga, kebiasaan anggota keluarga pergi dari rumah : bekerja, sekolah ).</w:t>
      </w:r>
      <w:r w:rsidRPr="00A45E51">
        <w:rPr>
          <w:rFonts w:ascii="Times New Roman" w:hAnsi="Times New Roman" w:cs="Times New Roman"/>
          <w:sz w:val="24"/>
          <w:szCs w:val="24"/>
        </w:rPr>
        <w:br/>
      </w:r>
      <w:r w:rsidRPr="00582B42">
        <w:rPr>
          <w:rStyle w:val="apple-style-span"/>
          <w:rFonts w:ascii="Times New Roman" w:hAnsi="Times New Roman" w:cs="Times New Roman"/>
          <w:b/>
          <w:i/>
          <w:sz w:val="24"/>
          <w:szCs w:val="24"/>
        </w:rPr>
        <w:t>4. Perkumpulan keluarga dan interaksi dengan masyarakat</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Menjelaskan tentang waktu yang digunakan keluarga untuk berkumpul serta perkumpulan keluarga yang ada dan sejauh mana keluarga melakukan interak dengan masyarakat. Perlu juga dikaji bagaimana keluarga memandang kelompok masyarakatnya.</w:t>
      </w:r>
      <w:r w:rsidRPr="00A45E51">
        <w:rPr>
          <w:rFonts w:ascii="Times New Roman" w:hAnsi="Times New Roman" w:cs="Times New Roman"/>
          <w:sz w:val="24"/>
          <w:szCs w:val="24"/>
        </w:rPr>
        <w:br/>
      </w:r>
      <w:r w:rsidRPr="00582B42">
        <w:rPr>
          <w:rStyle w:val="apple-style-span"/>
          <w:rFonts w:ascii="Times New Roman" w:hAnsi="Times New Roman" w:cs="Times New Roman"/>
          <w:b/>
          <w:i/>
          <w:sz w:val="24"/>
          <w:szCs w:val="24"/>
        </w:rPr>
        <w:t>5. Sistem pendukung keluarga</w:t>
      </w:r>
      <w:r w:rsidRPr="00582B42">
        <w:rPr>
          <w:rFonts w:ascii="Times New Roman" w:hAnsi="Times New Roman" w:cs="Times New Roman"/>
          <w:b/>
          <w:i/>
          <w:sz w:val="24"/>
          <w:szCs w:val="24"/>
        </w:rPr>
        <w:br/>
      </w:r>
      <w:r w:rsidRPr="00A45E51">
        <w:rPr>
          <w:rStyle w:val="apple-style-span"/>
          <w:rFonts w:ascii="Times New Roman" w:hAnsi="Times New Roman" w:cs="Times New Roman"/>
          <w:sz w:val="24"/>
          <w:szCs w:val="24"/>
        </w:rPr>
        <w:t>Siapa yang menolong keluarga pada saat keluarga membutuhkan bantuan, dukungan konseling aktifitas-aktifitas keluarga. Yang termasuk pada sistem pendukung keluarga adalah Informal ( jumlah anggota keluarga yang sehat, hubungan keluarga dan komunitas, bagaimana keluarga memecahkan masalah, fasilitas yang dimiliki keluarga untuk menunjang kesehatan ) dan formal yaitu hubungan keluarga dengan pihak yang membantu yang berasal dari lembaga perawatan kesehatan atau lembaga lain yang terkait ( ada tidaknya fasilitas pendukung pada masyarakat terutama yang berhubungan dengan kesehatan )</w:t>
      </w:r>
      <w:r w:rsidRPr="00A45E51">
        <w:rPr>
          <w:rFonts w:ascii="Times New Roman" w:hAnsi="Times New Roman" w:cs="Times New Roman"/>
          <w:sz w:val="24"/>
          <w:szCs w:val="24"/>
        </w:rPr>
        <w:br/>
      </w:r>
    </w:p>
    <w:p w:rsidR="00AA2EBA" w:rsidRPr="00042870" w:rsidRDefault="00AA2EBA" w:rsidP="00AA2EBA">
      <w:pPr>
        <w:pStyle w:val="ListParagraph"/>
        <w:numPr>
          <w:ilvl w:val="0"/>
          <w:numId w:val="2"/>
        </w:numPr>
        <w:spacing w:line="360" w:lineRule="auto"/>
        <w:ind w:left="567" w:hanging="567"/>
        <w:jc w:val="both"/>
        <w:rPr>
          <w:rFonts w:ascii="Times New Roman" w:hAnsi="Times New Roman" w:cs="Times New Roman"/>
          <w:b/>
          <w:sz w:val="24"/>
          <w:szCs w:val="24"/>
        </w:rPr>
      </w:pPr>
      <w:r w:rsidRPr="00042870">
        <w:rPr>
          <w:rFonts w:ascii="Times New Roman" w:hAnsi="Times New Roman" w:cs="Times New Roman"/>
          <w:b/>
          <w:sz w:val="24"/>
          <w:szCs w:val="24"/>
        </w:rPr>
        <w:t>Struktur Keluarga</w:t>
      </w:r>
    </w:p>
    <w:p w:rsidR="00AA2EBA" w:rsidRDefault="007F68C0" w:rsidP="007F68C0">
      <w:pPr>
        <w:pStyle w:val="ListParagraph"/>
        <w:spacing w:line="360" w:lineRule="auto"/>
        <w:ind w:left="567"/>
        <w:rPr>
          <w:rStyle w:val="apple-style-span"/>
          <w:rFonts w:ascii="Times New Roman" w:hAnsi="Times New Roman" w:cs="Times New Roman"/>
          <w:sz w:val="24"/>
          <w:szCs w:val="24"/>
        </w:rPr>
      </w:pPr>
      <w:r w:rsidRPr="007F68C0">
        <w:rPr>
          <w:rStyle w:val="apple-style-span"/>
          <w:rFonts w:ascii="Times New Roman" w:hAnsi="Times New Roman" w:cs="Times New Roman"/>
          <w:b/>
          <w:i/>
          <w:sz w:val="24"/>
          <w:szCs w:val="24"/>
        </w:rPr>
        <w:t>Struktur keluarga yang dapat dikaji menurut Friedman adalah :</w:t>
      </w:r>
      <w:r w:rsidRPr="00A45E51">
        <w:rPr>
          <w:rFonts w:ascii="Times New Roman" w:hAnsi="Times New Roman" w:cs="Times New Roman"/>
          <w:sz w:val="24"/>
          <w:szCs w:val="24"/>
        </w:rPr>
        <w:br/>
      </w:r>
      <w:r w:rsidRPr="007F68C0">
        <w:rPr>
          <w:rStyle w:val="apple-style-span"/>
          <w:rFonts w:ascii="Times New Roman" w:hAnsi="Times New Roman" w:cs="Times New Roman"/>
          <w:b/>
          <w:sz w:val="24"/>
          <w:szCs w:val="24"/>
        </w:rPr>
        <w:t>1. Pola dan komunikasi keluarga</w:t>
      </w:r>
      <w:r w:rsidRPr="007F68C0">
        <w:rPr>
          <w:rFonts w:ascii="Times New Roman" w:hAnsi="Times New Roman" w:cs="Times New Roman"/>
          <w:b/>
          <w:sz w:val="24"/>
          <w:szCs w:val="24"/>
        </w:rPr>
        <w:br/>
      </w:r>
      <w:r w:rsidRPr="00A45E51">
        <w:rPr>
          <w:rStyle w:val="apple-style-span"/>
          <w:rFonts w:ascii="Times New Roman" w:hAnsi="Times New Roman" w:cs="Times New Roman"/>
          <w:sz w:val="24"/>
          <w:szCs w:val="24"/>
        </w:rPr>
        <w:lastRenderedPageBreak/>
        <w:t>Menjelaskan cara berkomunikasi antar anggota keluarga, sistem komunikasi yang digunakan, efektif tidaknya ( keberhasilan ) komunikasi dalam keluarga.</w:t>
      </w:r>
      <w:r w:rsidRPr="00A45E51">
        <w:rPr>
          <w:rFonts w:ascii="Times New Roman" w:hAnsi="Times New Roman" w:cs="Times New Roman"/>
          <w:sz w:val="24"/>
          <w:szCs w:val="24"/>
        </w:rPr>
        <w:br/>
      </w:r>
      <w:r w:rsidRPr="007F68C0">
        <w:rPr>
          <w:rStyle w:val="apple-style-span"/>
          <w:rFonts w:ascii="Times New Roman" w:hAnsi="Times New Roman" w:cs="Times New Roman"/>
          <w:b/>
          <w:sz w:val="24"/>
          <w:szCs w:val="24"/>
        </w:rPr>
        <w:t>2. Struktur kekuatan keluarga</w:t>
      </w:r>
      <w:r w:rsidRPr="007F68C0">
        <w:rPr>
          <w:rFonts w:ascii="Times New Roman" w:hAnsi="Times New Roman" w:cs="Times New Roman"/>
          <w:b/>
          <w:sz w:val="24"/>
          <w:szCs w:val="24"/>
        </w:rPr>
        <w:br/>
      </w:r>
      <w:r w:rsidRPr="00A45E51">
        <w:rPr>
          <w:rStyle w:val="apple-style-span"/>
          <w:rFonts w:ascii="Times New Roman" w:hAnsi="Times New Roman" w:cs="Times New Roman"/>
          <w:sz w:val="24"/>
          <w:szCs w:val="24"/>
        </w:rPr>
        <w:t>Kemampuan keluarga mmengendalikan dan mempengaruhi orang lain/anggota keluarga untuk merubah perilaku. Sistem kekuatan yang digunakan dalam mengambil keputusan, yang berperan mengambil keputusan, bagaimana pentingnya keluarga terhadap putusan tersebut.</w:t>
      </w:r>
      <w:r w:rsidRPr="00A45E51">
        <w:rPr>
          <w:rFonts w:ascii="Times New Roman" w:hAnsi="Times New Roman" w:cs="Times New Roman"/>
          <w:sz w:val="24"/>
          <w:szCs w:val="24"/>
        </w:rPr>
        <w:br/>
      </w:r>
      <w:r w:rsidRPr="007F68C0">
        <w:rPr>
          <w:rStyle w:val="apple-style-span"/>
          <w:rFonts w:ascii="Times New Roman" w:hAnsi="Times New Roman" w:cs="Times New Roman"/>
          <w:b/>
          <w:sz w:val="24"/>
          <w:szCs w:val="24"/>
        </w:rPr>
        <w:t>3. Struktur Peran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Mengkaji struktur peran dalam keluarga meliputi :</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a. Struktur peran formal</w:t>
      </w:r>
      <w:r w:rsidRPr="007F68C0">
        <w:rPr>
          <w:rFonts w:ascii="Times New Roman" w:hAnsi="Times New Roman" w:cs="Times New Roman"/>
          <w:i/>
          <w:sz w:val="24"/>
          <w:szCs w:val="24"/>
        </w:rPr>
        <w:br/>
      </w:r>
      <w:r w:rsidRPr="00A45E51">
        <w:rPr>
          <w:rStyle w:val="apple-style-span"/>
          <w:rFonts w:ascii="Times New Roman" w:hAnsi="Times New Roman" w:cs="Times New Roman"/>
          <w:sz w:val="24"/>
          <w:szCs w:val="24"/>
        </w:rPr>
        <w:t>1) Posisi dan peran formal yang telah terpenuhi dan gambaran keluarga dalam melaksanakan peran tersebut.</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2) Bagaimana peran tersebut dapat diterima dan konsisten dengan harapan keluarga, apakah terjadi konflik peran dalam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3) Bagaimana keluarga melakukan setiap peran secara kompeten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4) Bagaimana fleksibilitas peran saat dibutuhkan</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b. Struktur peran informal</w:t>
      </w:r>
      <w:r w:rsidRPr="007F68C0">
        <w:rPr>
          <w:rFonts w:ascii="Times New Roman" w:hAnsi="Times New Roman" w:cs="Times New Roman"/>
          <w:i/>
          <w:sz w:val="24"/>
          <w:szCs w:val="24"/>
        </w:rPr>
        <w:br/>
      </w:r>
      <w:r w:rsidRPr="00A45E51">
        <w:rPr>
          <w:rStyle w:val="apple-style-span"/>
          <w:rFonts w:ascii="Times New Roman" w:hAnsi="Times New Roman" w:cs="Times New Roman"/>
          <w:sz w:val="24"/>
          <w:szCs w:val="24"/>
        </w:rPr>
        <w:t>1) Peran-peran informal dan peran-peran yang tidak jelas yang ada dalam keluarga, serta siapa yang memainkan peran tersebut dan berapa kali peran tersebut sering dilakukan secara konsisten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2) Identifikasi tujuan dari melakukan peran indormal, ada tidaknya peran disfungsional serta bagaimana dampaknya terhap anggota keluarga</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c. Analisa Model Peran</w:t>
      </w:r>
      <w:r w:rsidRPr="007F68C0">
        <w:rPr>
          <w:rFonts w:ascii="Times New Roman" w:hAnsi="Times New Roman" w:cs="Times New Roman"/>
          <w:i/>
          <w:sz w:val="24"/>
          <w:szCs w:val="24"/>
        </w:rPr>
        <w:br/>
      </w:r>
      <w:r w:rsidRPr="00A45E51">
        <w:rPr>
          <w:rStyle w:val="apple-style-span"/>
          <w:rFonts w:ascii="Times New Roman" w:hAnsi="Times New Roman" w:cs="Times New Roman"/>
          <w:sz w:val="24"/>
          <w:szCs w:val="24"/>
        </w:rPr>
        <w:t>1) Siapa yang menjadi model yang dapat mempengaruhi anggota keluarga dalam kehidupan awalnya, memberikan perasaan dan nilai-nilai tentang perkembangan, peran-peran dan teknik komunikasi.</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2) Siapa yang secara spesifik bertindak sebagai model peran bagi pasangan dan sebagai orang tua</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d. Variabel-variabel yang mempengaruhi struktur peran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1) Pengaruh-pengaruh kelas sosial : bagaimana latar belakang kelas sosial mempengaruhi struktur peran formal dan informal dalam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2) Pengaruh budaya terhadap struktur peran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3) Pengaruh tahap perkembangan keluarga terhadap struktur peran.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4) Bagaimana masalah kesehatan mempengaruhi struktur peran.</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e. Nilai-Nilai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Hal-hal yang perlu dikaji pada struktur nilai keluarga menurut Friedman adalah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lastRenderedPageBreak/>
        <w:t>a. Pemakaian nilai-nilai yang dominan dalam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b. Kesesuaian nilai keluarga dengan masyarakat sekitarnya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c. Kesesuaian antara nilai keluarga dan nilai subsistem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d. Identifikasi sejauhman keluarga menganggap penting nilai-nilai keluarga serta kesadaran dalam menganut sistem nilai.</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e. Identifikasi konflik nilai yang menonjol dalam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f. Pengaruh kelas sosial, latar belakang budaya dan tahap perkembangan keluarga terhadap nilai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g. Bagaimana nilai keluarga mempengaruhi status kesehatan keluarga.</w:t>
      </w:r>
    </w:p>
    <w:p w:rsidR="007F68C0" w:rsidRPr="00042870" w:rsidRDefault="007F68C0" w:rsidP="007F68C0">
      <w:pPr>
        <w:pStyle w:val="ListParagraph"/>
        <w:spacing w:line="360" w:lineRule="auto"/>
        <w:ind w:left="567"/>
        <w:rPr>
          <w:rFonts w:ascii="Times New Roman" w:hAnsi="Times New Roman" w:cs="Times New Roman"/>
          <w:sz w:val="24"/>
          <w:szCs w:val="24"/>
        </w:rPr>
      </w:pPr>
    </w:p>
    <w:p w:rsidR="00AA2EBA" w:rsidRDefault="00AA2EBA" w:rsidP="00AA2EBA">
      <w:pPr>
        <w:pStyle w:val="ListParagraph"/>
        <w:numPr>
          <w:ilvl w:val="0"/>
          <w:numId w:val="2"/>
        </w:numPr>
        <w:spacing w:line="360" w:lineRule="auto"/>
        <w:ind w:left="567" w:hanging="567"/>
        <w:jc w:val="both"/>
        <w:rPr>
          <w:rFonts w:ascii="Times New Roman" w:hAnsi="Times New Roman" w:cs="Times New Roman"/>
          <w:b/>
          <w:sz w:val="24"/>
          <w:szCs w:val="24"/>
        </w:rPr>
      </w:pPr>
      <w:r w:rsidRPr="00042870">
        <w:rPr>
          <w:rFonts w:ascii="Times New Roman" w:hAnsi="Times New Roman" w:cs="Times New Roman"/>
          <w:b/>
          <w:sz w:val="24"/>
          <w:szCs w:val="24"/>
        </w:rPr>
        <w:t>Fungsi Keluarga</w:t>
      </w:r>
    </w:p>
    <w:p w:rsidR="007F68C0" w:rsidRPr="00042870" w:rsidRDefault="007F68C0" w:rsidP="007F68C0">
      <w:pPr>
        <w:pStyle w:val="ListParagraph"/>
        <w:spacing w:line="360" w:lineRule="auto"/>
        <w:ind w:left="567"/>
        <w:rPr>
          <w:rFonts w:ascii="Times New Roman" w:hAnsi="Times New Roman" w:cs="Times New Roman"/>
          <w:b/>
          <w:sz w:val="24"/>
          <w:szCs w:val="24"/>
        </w:rPr>
      </w:pPr>
      <w:r w:rsidRPr="00A45E51">
        <w:rPr>
          <w:rStyle w:val="apple-style-span"/>
          <w:rFonts w:ascii="Times New Roman" w:hAnsi="Times New Roman" w:cs="Times New Roman"/>
          <w:sz w:val="24"/>
          <w:szCs w:val="24"/>
        </w:rPr>
        <w:t>Fungsi keluarga yang perlu dikaji menurut Friedman meliputi :</w:t>
      </w:r>
      <w:r w:rsidRPr="00A45E51">
        <w:rPr>
          <w:rFonts w:ascii="Times New Roman" w:hAnsi="Times New Roman" w:cs="Times New Roman"/>
          <w:sz w:val="24"/>
          <w:szCs w:val="24"/>
        </w:rPr>
        <w:br/>
      </w:r>
      <w:r w:rsidRPr="007F68C0">
        <w:rPr>
          <w:rStyle w:val="apple-style-span"/>
          <w:rFonts w:ascii="Times New Roman" w:hAnsi="Times New Roman" w:cs="Times New Roman"/>
          <w:b/>
          <w:sz w:val="24"/>
          <w:szCs w:val="24"/>
        </w:rPr>
        <w:t>1. Fungsi Afektif</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Pengkajian fungsi afektif menurut Friedman meliputi :</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a. Pola kebutuhan keluarga</w:t>
      </w:r>
      <w:r w:rsidRPr="007F68C0">
        <w:rPr>
          <w:rFonts w:ascii="Times New Roman" w:hAnsi="Times New Roman" w:cs="Times New Roman"/>
          <w:b/>
          <w:i/>
          <w:sz w:val="24"/>
          <w:szCs w:val="24"/>
        </w:rPr>
        <w:br/>
      </w:r>
      <w:r w:rsidRPr="00A45E51">
        <w:rPr>
          <w:rStyle w:val="apple-style-span"/>
          <w:rFonts w:ascii="Times New Roman" w:hAnsi="Times New Roman" w:cs="Times New Roman"/>
          <w:sz w:val="24"/>
          <w:szCs w:val="24"/>
        </w:rPr>
        <w:t>1) Sejauh mana keluarga mengetahui kebutuhan anggota keluarganya, serta bagaimana orang tua mampu menggambarkan kebutuhan dari anggota keluarganya.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2) Sejauhmana keluarga mengahargai kebutuhan atau keinginan masing-masing anggota keluarga</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b. Saling memperhatikan dan keakraban dalam keluarga</w:t>
      </w:r>
      <w:r w:rsidRPr="007F68C0">
        <w:rPr>
          <w:rFonts w:ascii="Times New Roman" w:hAnsi="Times New Roman" w:cs="Times New Roman"/>
          <w:b/>
          <w:i/>
          <w:sz w:val="24"/>
          <w:szCs w:val="24"/>
        </w:rPr>
        <w:br/>
      </w:r>
      <w:r w:rsidRPr="00A45E51">
        <w:rPr>
          <w:rStyle w:val="apple-style-span"/>
          <w:rFonts w:ascii="Times New Roman" w:hAnsi="Times New Roman" w:cs="Times New Roman"/>
          <w:sz w:val="24"/>
          <w:szCs w:val="24"/>
        </w:rPr>
        <w:t>1) Sejauhmana keluarga memberi perhatian pada anggota keluarga satu sama lain serta bagaimana mereka saling mendukung</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2) Sejauhmana keluarga mempunyai perasaan akrab dan intim satu sama lain, serta bentuk kasih sayang yang ditunjukkan keluarga.</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c. Keterpisahan dan Keterikatan dalam keluarga</w:t>
      </w:r>
      <w:r w:rsidRPr="007F68C0">
        <w:rPr>
          <w:rFonts w:ascii="Times New Roman" w:hAnsi="Times New Roman" w:cs="Times New Roman"/>
          <w:b/>
          <w:i/>
          <w:sz w:val="24"/>
          <w:szCs w:val="24"/>
        </w:rPr>
        <w:br/>
      </w:r>
      <w:r w:rsidRPr="00A45E51">
        <w:rPr>
          <w:rStyle w:val="apple-style-span"/>
          <w:rFonts w:ascii="Times New Roman" w:hAnsi="Times New Roman" w:cs="Times New Roman"/>
          <w:sz w:val="24"/>
          <w:szCs w:val="24"/>
        </w:rPr>
        <w:t>Sejauhmana keluarga menanggapi isu-isu tentang perpisahan dan keterikatakan serta sejauhmana keluarga memelihara keutuhan rumah tangga sehingga terbina keterikatan dalam keluarga</w:t>
      </w:r>
      <w:r w:rsidRPr="00A45E51">
        <w:rPr>
          <w:rFonts w:ascii="Times New Roman" w:hAnsi="Times New Roman" w:cs="Times New Roman"/>
          <w:sz w:val="24"/>
          <w:szCs w:val="24"/>
        </w:rPr>
        <w:br/>
      </w:r>
      <w:r w:rsidRPr="00A45E51">
        <w:rPr>
          <w:rFonts w:ascii="Times New Roman" w:hAnsi="Times New Roman" w:cs="Times New Roman"/>
          <w:sz w:val="24"/>
          <w:szCs w:val="24"/>
        </w:rPr>
        <w:br/>
      </w:r>
      <w:r w:rsidRPr="007F68C0">
        <w:rPr>
          <w:rStyle w:val="apple-style-span"/>
          <w:rFonts w:ascii="Times New Roman" w:hAnsi="Times New Roman" w:cs="Times New Roman"/>
          <w:b/>
          <w:sz w:val="24"/>
          <w:szCs w:val="24"/>
        </w:rPr>
        <w:t>2. Fungsi sosialisasi</w:t>
      </w:r>
      <w:r w:rsidRPr="007F68C0">
        <w:rPr>
          <w:rFonts w:ascii="Times New Roman" w:hAnsi="Times New Roman" w:cs="Times New Roman"/>
          <w:b/>
          <w:sz w:val="24"/>
          <w:szCs w:val="24"/>
        </w:rPr>
        <w:br/>
      </w:r>
      <w:r w:rsidRPr="00A45E51">
        <w:rPr>
          <w:rStyle w:val="apple-style-span"/>
          <w:rFonts w:ascii="Times New Roman" w:hAnsi="Times New Roman" w:cs="Times New Roman"/>
          <w:sz w:val="24"/>
          <w:szCs w:val="24"/>
        </w:rPr>
        <w:t>Pengkajian fungsi sosialisasi meliputi :</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a. Praktik dalam membesarkan anak meliputi : kontrol perilaku sesuai dengan usia, memberi dan menerima cinta serta otonomi dan ketergantungan dalam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b. Penerima tanggung jawab dalam membesarkan anak</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c. Bagaimana anak dihargai dalam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lastRenderedPageBreak/>
        <w:t>d. Keyakinan budaya yang mempengaruhi pola membesarkan anak</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e. Faktor-faktor yang mempengaruhi pola pengasuhan anak</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f. Identifikasi apakah keluarga beresiko tinggimendapat masalah dalam membesarkan anak</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g. Sejauhmana lingkungan rumah cocok dengan perkembangan anak.</w:t>
      </w:r>
      <w:r w:rsidRPr="00A45E51">
        <w:rPr>
          <w:rFonts w:ascii="Times New Roman" w:hAnsi="Times New Roman" w:cs="Times New Roman"/>
          <w:sz w:val="24"/>
          <w:szCs w:val="24"/>
        </w:rPr>
        <w:br/>
      </w:r>
      <w:r w:rsidRPr="00A45E51">
        <w:rPr>
          <w:rFonts w:ascii="Times New Roman" w:hAnsi="Times New Roman" w:cs="Times New Roman"/>
          <w:sz w:val="24"/>
          <w:szCs w:val="24"/>
        </w:rPr>
        <w:br/>
      </w:r>
      <w:r w:rsidRPr="007F68C0">
        <w:rPr>
          <w:rStyle w:val="apple-style-span"/>
          <w:rFonts w:ascii="Times New Roman" w:hAnsi="Times New Roman" w:cs="Times New Roman"/>
          <w:b/>
          <w:sz w:val="24"/>
          <w:szCs w:val="24"/>
        </w:rPr>
        <w:t>3. Fungsi Perawatan Kesehatan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Pengkajian fungsi perawatan kesehatan meliputi :</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a. Sejauh mana keluarga mengenal masalah kesehatan pada keluarganya</w:t>
      </w:r>
      <w:r w:rsidRPr="00A45E51">
        <w:rPr>
          <w:rStyle w:val="apple-style-span"/>
          <w:rFonts w:ascii="Times New Roman" w:hAnsi="Times New Roman" w:cs="Times New Roman"/>
          <w:sz w:val="24"/>
          <w:szCs w:val="24"/>
        </w:rPr>
        <w:t>.</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1) Keyakinan, nilai-nilai dan perilaku terhadap pelayanan kesehatan</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2) Tingkat pengetahuan keluarga tentang sehat sakit.</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3) Tingkat pengetahuan keluarga tentang gejala atau peru</w:t>
      </w:r>
      <w:r>
        <w:rPr>
          <w:rStyle w:val="apple-style-span"/>
          <w:rFonts w:ascii="Times New Roman" w:hAnsi="Times New Roman" w:cs="Times New Roman"/>
          <w:sz w:val="24"/>
          <w:szCs w:val="24"/>
        </w:rPr>
        <w:t xml:space="preserve">bahan penting yang berhubungan </w:t>
      </w:r>
      <w:r w:rsidRPr="00A45E51">
        <w:rPr>
          <w:rStyle w:val="apple-style-span"/>
          <w:rFonts w:ascii="Times New Roman" w:hAnsi="Times New Roman" w:cs="Times New Roman"/>
          <w:sz w:val="24"/>
          <w:szCs w:val="24"/>
        </w:rPr>
        <w:t>dengan masalah kesehatan yang dihadapi.</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4) Sumber-sumber informasi kesehatan yang didapat</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b. Kemampuan keluarga dalam mengambil keputusan.</w:t>
      </w:r>
      <w:r w:rsidRPr="00A45E51">
        <w:rPr>
          <w:rFonts w:ascii="Times New Roman" w:hAnsi="Times New Roman" w:cs="Times New Roman"/>
          <w:sz w:val="24"/>
          <w:szCs w:val="24"/>
        </w:rPr>
        <w:br/>
      </w:r>
      <w:r w:rsidRPr="007F68C0">
        <w:rPr>
          <w:rStyle w:val="apple-style-span"/>
          <w:rFonts w:ascii="Times New Roman" w:hAnsi="Times New Roman" w:cs="Times New Roman"/>
          <w:b/>
          <w:i/>
          <w:sz w:val="24"/>
          <w:szCs w:val="24"/>
        </w:rPr>
        <w:t>c. Kemampuan keluarga melakukan perawatan terhadap anggota keluarga yang sakit.</w:t>
      </w:r>
      <w:r w:rsidRPr="007F68C0">
        <w:rPr>
          <w:rFonts w:ascii="Times New Roman" w:hAnsi="Times New Roman" w:cs="Times New Roman"/>
          <w:b/>
          <w:i/>
          <w:sz w:val="24"/>
          <w:szCs w:val="24"/>
        </w:rPr>
        <w:br/>
      </w:r>
      <w:r w:rsidRPr="007F68C0">
        <w:rPr>
          <w:rStyle w:val="apple-style-span"/>
          <w:rFonts w:ascii="Times New Roman" w:hAnsi="Times New Roman" w:cs="Times New Roman"/>
          <w:b/>
          <w:i/>
          <w:sz w:val="24"/>
          <w:szCs w:val="24"/>
        </w:rPr>
        <w:t>d. Kemampuan keluarga memodifikasi dan memelihara lingkungan</w:t>
      </w:r>
      <w:r w:rsidRPr="007F68C0">
        <w:rPr>
          <w:rFonts w:ascii="Times New Roman" w:hAnsi="Times New Roman" w:cs="Times New Roman"/>
          <w:b/>
          <w:i/>
          <w:sz w:val="24"/>
          <w:szCs w:val="24"/>
        </w:rPr>
        <w:br/>
      </w:r>
      <w:r w:rsidRPr="007F68C0">
        <w:rPr>
          <w:rStyle w:val="apple-style-span"/>
          <w:rFonts w:ascii="Times New Roman" w:hAnsi="Times New Roman" w:cs="Times New Roman"/>
          <w:b/>
          <w:i/>
          <w:sz w:val="24"/>
          <w:szCs w:val="24"/>
        </w:rPr>
        <w:t>e. Kemampuan keluarga menggunakan fasilitas kesehatan</w:t>
      </w:r>
      <w:r w:rsidRPr="007F68C0">
        <w:rPr>
          <w:rFonts w:ascii="Times New Roman" w:hAnsi="Times New Roman" w:cs="Times New Roman"/>
          <w:b/>
          <w:i/>
          <w:sz w:val="24"/>
          <w:szCs w:val="24"/>
        </w:rPr>
        <w:br/>
      </w:r>
    </w:p>
    <w:p w:rsidR="00AA2EBA" w:rsidRDefault="00AA2EBA" w:rsidP="003E2DD4">
      <w:pPr>
        <w:pStyle w:val="ListParagraph"/>
        <w:numPr>
          <w:ilvl w:val="0"/>
          <w:numId w:val="2"/>
        </w:numPr>
        <w:spacing w:line="360" w:lineRule="auto"/>
        <w:ind w:left="567" w:hanging="567"/>
        <w:jc w:val="both"/>
        <w:rPr>
          <w:rFonts w:ascii="Times New Roman" w:hAnsi="Times New Roman" w:cs="Times New Roman"/>
          <w:b/>
          <w:sz w:val="24"/>
          <w:szCs w:val="24"/>
        </w:rPr>
      </w:pPr>
      <w:r w:rsidRPr="00042870">
        <w:rPr>
          <w:rFonts w:ascii="Times New Roman" w:hAnsi="Times New Roman" w:cs="Times New Roman"/>
          <w:b/>
          <w:sz w:val="24"/>
          <w:szCs w:val="24"/>
        </w:rPr>
        <w:t>Stress dan koping keluarga</w:t>
      </w:r>
    </w:p>
    <w:p w:rsidR="003E2DD4" w:rsidRPr="003E2DD4" w:rsidRDefault="003E2DD4" w:rsidP="003E2DD4">
      <w:pPr>
        <w:pStyle w:val="ListParagraph"/>
        <w:spacing w:line="360" w:lineRule="auto"/>
        <w:ind w:left="567"/>
        <w:rPr>
          <w:rStyle w:val="apple-style-span"/>
          <w:rFonts w:ascii="Times New Roman" w:hAnsi="Times New Roman" w:cs="Times New Roman"/>
          <w:b/>
          <w:sz w:val="24"/>
          <w:szCs w:val="24"/>
        </w:rPr>
      </w:pPr>
      <w:r w:rsidRPr="003E2DD4">
        <w:rPr>
          <w:rStyle w:val="apple-style-span"/>
          <w:rFonts w:ascii="Times New Roman" w:hAnsi="Times New Roman" w:cs="Times New Roman"/>
          <w:b/>
          <w:sz w:val="24"/>
          <w:szCs w:val="24"/>
        </w:rPr>
        <w:t>Pengkajian koping keluarga meliputi :</w:t>
      </w:r>
      <w:r w:rsidRPr="003E2DD4">
        <w:rPr>
          <w:rFonts w:ascii="Times New Roman" w:hAnsi="Times New Roman" w:cs="Times New Roman"/>
          <w:b/>
          <w:sz w:val="24"/>
          <w:szCs w:val="24"/>
        </w:rPr>
        <w:br/>
      </w:r>
      <w:r w:rsidRPr="00A45E51">
        <w:rPr>
          <w:rStyle w:val="apple-style-span"/>
          <w:rFonts w:ascii="Times New Roman" w:hAnsi="Times New Roman" w:cs="Times New Roman"/>
          <w:sz w:val="24"/>
          <w:szCs w:val="24"/>
        </w:rPr>
        <w:t>1. Stressor-stressor jangka panjang dan jangka pendek yang dialami oleh keluarga, serta lamanya dan kekuatan strssor yang dialami oleh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2. Tindakan obyektif dan realistis keluarga terhadap stressor yang dihadapi.</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3. Sejauhmana keluarga bereaksi terhadap stressor, strategi koping apa yang digunakan untuk menghadapi tipe-tipe masalah, serta strategi koping internal dan eksternal yang digunakan oleh keluarga.</w:t>
      </w:r>
      <w:r w:rsidRPr="00A45E51">
        <w:rPr>
          <w:rFonts w:ascii="Times New Roman" w:hAnsi="Times New Roman" w:cs="Times New Roman"/>
          <w:sz w:val="24"/>
          <w:szCs w:val="24"/>
        </w:rPr>
        <w:br/>
      </w:r>
      <w:r w:rsidRPr="00A45E51">
        <w:rPr>
          <w:rStyle w:val="apple-style-span"/>
          <w:rFonts w:ascii="Times New Roman" w:hAnsi="Times New Roman" w:cs="Times New Roman"/>
          <w:sz w:val="24"/>
          <w:szCs w:val="24"/>
        </w:rPr>
        <w:t>4. Strategi adaptasi disfungsional yang digunakan oleh keluarga. Identifikasi bentuk yang digunakan secara ekstensif : kekerasan, perlakukan kejam terhadap anak, mengkambinghitamkan, ancaman, mengabaikan anak, mitos keluarga yang merusak, pseudomutualitas, triangling dan otoritarisme.</w:t>
      </w:r>
    </w:p>
    <w:p w:rsidR="00AA2EBA" w:rsidRDefault="00AA2EBA">
      <w:pPr>
        <w:rPr>
          <w:rStyle w:val="apple-style-span"/>
          <w:rFonts w:ascii="Times New Roman" w:hAnsi="Times New Roman" w:cs="Times New Roman"/>
          <w:b/>
          <w:sz w:val="24"/>
          <w:szCs w:val="24"/>
        </w:rPr>
      </w:pPr>
    </w:p>
    <w:p w:rsidR="00AA2EBA" w:rsidRDefault="00AA2EBA">
      <w:pPr>
        <w:rPr>
          <w:rStyle w:val="apple-style-span"/>
          <w:rFonts w:ascii="Times New Roman" w:hAnsi="Times New Roman" w:cs="Times New Roman"/>
          <w:b/>
          <w:sz w:val="24"/>
          <w:szCs w:val="24"/>
        </w:rPr>
      </w:pPr>
    </w:p>
    <w:p w:rsidR="00AA2EBA" w:rsidRDefault="00AA2EBA">
      <w:pPr>
        <w:rPr>
          <w:rStyle w:val="apple-style-span"/>
          <w:rFonts w:ascii="Times New Roman" w:hAnsi="Times New Roman" w:cs="Times New Roman"/>
          <w:b/>
          <w:sz w:val="24"/>
          <w:szCs w:val="24"/>
        </w:rPr>
      </w:pPr>
    </w:p>
    <w:p w:rsidR="00AA2EBA" w:rsidRDefault="00AA2EBA">
      <w:pPr>
        <w:rPr>
          <w:rStyle w:val="apple-style-span"/>
          <w:rFonts w:ascii="Times New Roman" w:hAnsi="Times New Roman" w:cs="Times New Roman"/>
          <w:b/>
          <w:sz w:val="24"/>
          <w:szCs w:val="24"/>
        </w:rPr>
      </w:pPr>
    </w:p>
    <w:p w:rsidR="003D2056" w:rsidRDefault="003D2056">
      <w:pPr>
        <w:rPr>
          <w:rStyle w:val="apple-style-span"/>
          <w:rFonts w:ascii="Times New Roman" w:hAnsi="Times New Roman" w:cs="Times New Roman"/>
          <w:b/>
          <w:sz w:val="24"/>
          <w:szCs w:val="24"/>
        </w:rPr>
        <w:sectPr w:rsidR="003D2056" w:rsidSect="00AA2EBA">
          <w:pgSz w:w="11906" w:h="16838"/>
          <w:pgMar w:top="1134" w:right="1134" w:bottom="1134" w:left="1134" w:header="709" w:footer="709" w:gutter="0"/>
          <w:cols w:space="708"/>
          <w:docGrid w:linePitch="360"/>
        </w:sectPr>
      </w:pPr>
    </w:p>
    <w:p w:rsidR="003D2056" w:rsidRPr="00042870" w:rsidRDefault="003D2056" w:rsidP="00A20FB9">
      <w:pPr>
        <w:pStyle w:val="ListParagraph"/>
        <w:spacing w:line="360" w:lineRule="auto"/>
        <w:ind w:left="927"/>
        <w:jc w:val="center"/>
        <w:rPr>
          <w:rFonts w:ascii="Times New Roman" w:hAnsi="Times New Roman" w:cs="Times New Roman"/>
          <w:b/>
          <w:sz w:val="24"/>
          <w:szCs w:val="24"/>
        </w:rPr>
      </w:pPr>
      <w:r w:rsidRPr="00042870">
        <w:rPr>
          <w:rFonts w:ascii="Times New Roman" w:hAnsi="Times New Roman" w:cs="Times New Roman"/>
          <w:b/>
          <w:sz w:val="24"/>
          <w:szCs w:val="24"/>
        </w:rPr>
        <w:lastRenderedPageBreak/>
        <w:t>PEMERIKSAAN FISIK</w:t>
      </w:r>
    </w:p>
    <w:tbl>
      <w:tblPr>
        <w:tblStyle w:val="TableGrid"/>
        <w:tblW w:w="16160" w:type="dxa"/>
        <w:tblInd w:w="-743" w:type="dxa"/>
        <w:tblLayout w:type="fixed"/>
        <w:tblLook w:val="04A0"/>
      </w:tblPr>
      <w:tblGrid>
        <w:gridCol w:w="851"/>
        <w:gridCol w:w="4583"/>
        <w:gridCol w:w="3761"/>
        <w:gridCol w:w="3619"/>
        <w:gridCol w:w="3346"/>
      </w:tblGrid>
      <w:tr w:rsidR="003D2056" w:rsidRPr="00042870" w:rsidTr="00BA0C78">
        <w:tc>
          <w:tcPr>
            <w:tcW w:w="851" w:type="dxa"/>
          </w:tcPr>
          <w:p w:rsidR="003D2056" w:rsidRPr="00042870" w:rsidRDefault="003D2056"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NO</w:t>
            </w: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PEMERIKSAAN</w:t>
            </w:r>
          </w:p>
        </w:tc>
        <w:tc>
          <w:tcPr>
            <w:tcW w:w="3761" w:type="dxa"/>
          </w:tcPr>
          <w:p w:rsidR="003D2056" w:rsidRPr="00042870" w:rsidRDefault="003D2056" w:rsidP="00BA0C78">
            <w:pPr>
              <w:pStyle w:val="ListParagraph"/>
              <w:spacing w:line="360" w:lineRule="auto"/>
              <w:ind w:left="0"/>
              <w:jc w:val="center"/>
              <w:rPr>
                <w:rFonts w:ascii="Times New Roman" w:hAnsi="Times New Roman" w:cs="Times New Roman"/>
                <w:b/>
                <w:sz w:val="24"/>
                <w:szCs w:val="24"/>
              </w:rPr>
            </w:pPr>
          </w:p>
        </w:tc>
        <w:tc>
          <w:tcPr>
            <w:tcW w:w="3619" w:type="dxa"/>
          </w:tcPr>
          <w:p w:rsidR="003D2056" w:rsidRPr="00042870" w:rsidRDefault="003D2056" w:rsidP="00BA0C78">
            <w:pPr>
              <w:pStyle w:val="ListParagraph"/>
              <w:spacing w:line="360" w:lineRule="auto"/>
              <w:ind w:left="0"/>
              <w:jc w:val="center"/>
              <w:rPr>
                <w:rFonts w:ascii="Times New Roman" w:hAnsi="Times New Roman" w:cs="Times New Roman"/>
                <w:b/>
                <w:sz w:val="24"/>
                <w:szCs w:val="24"/>
              </w:rPr>
            </w:pPr>
          </w:p>
        </w:tc>
        <w:tc>
          <w:tcPr>
            <w:tcW w:w="3346" w:type="dxa"/>
          </w:tcPr>
          <w:p w:rsidR="003D2056" w:rsidRPr="00042870" w:rsidRDefault="003D2056" w:rsidP="00BA0C78">
            <w:pPr>
              <w:pStyle w:val="ListParagraph"/>
              <w:spacing w:line="360" w:lineRule="auto"/>
              <w:ind w:left="0"/>
              <w:jc w:val="center"/>
              <w:rPr>
                <w:rFonts w:ascii="Times New Roman" w:hAnsi="Times New Roman" w:cs="Times New Roman"/>
                <w:b/>
                <w:sz w:val="24"/>
                <w:szCs w:val="24"/>
              </w:rPr>
            </w:pPr>
          </w:p>
        </w:tc>
      </w:tr>
      <w:tr w:rsidR="003D2056" w:rsidRPr="00042870" w:rsidTr="00BA0C78">
        <w:tc>
          <w:tcPr>
            <w:tcW w:w="85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tcPr>
          <w:p w:rsidR="003D2056" w:rsidRPr="00042870" w:rsidRDefault="003D2056" w:rsidP="00BA0C78">
            <w:pPr>
              <w:pStyle w:val="ListParagraph"/>
              <w:spacing w:line="360" w:lineRule="auto"/>
              <w:jc w:val="both"/>
              <w:rPr>
                <w:rFonts w:ascii="Times New Roman" w:hAnsi="Times New Roman" w:cs="Times New Roman"/>
                <w:b/>
                <w:sz w:val="24"/>
                <w:szCs w:val="24"/>
              </w:rPr>
            </w:pP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Penampilan Umum</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7"/>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6"/>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Tahap perkembangan</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AF1CE3">
        <w:trPr>
          <w:trHeight w:hRule="exact" w:val="563"/>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6"/>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Jenis Kelamin</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669"/>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6"/>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Cara berpakaian</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707"/>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6"/>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Kebersihan personal</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val="992"/>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6"/>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Postur dan cara berjalan</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688"/>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6"/>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Bentuk dan ukuran tubuh</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tcPr>
          <w:p w:rsidR="003D2056" w:rsidRPr="00042870" w:rsidRDefault="003D2056" w:rsidP="00BA0C78">
            <w:pPr>
              <w:pStyle w:val="ListParagraph"/>
              <w:spacing w:line="360" w:lineRule="auto"/>
              <w:jc w:val="both"/>
              <w:rPr>
                <w:rFonts w:ascii="Times New Roman" w:hAnsi="Times New Roman" w:cs="Times New Roman"/>
                <w:b/>
                <w:sz w:val="24"/>
                <w:szCs w:val="24"/>
              </w:rPr>
            </w:pP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Status mental dan cara berbicara</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4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7"/>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Status emosi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4"/>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7"/>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Tingkat kecerdasan</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6"/>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7"/>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Orientasi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val="556"/>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7"/>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Proses berpikir</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7"/>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Gaya/Cara berbicara</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tcPr>
          <w:p w:rsidR="003D2056" w:rsidRPr="00042870" w:rsidRDefault="003D2056" w:rsidP="00BA0C78">
            <w:pPr>
              <w:pStyle w:val="ListParagraph"/>
              <w:spacing w:line="360" w:lineRule="auto"/>
              <w:jc w:val="both"/>
              <w:rPr>
                <w:rFonts w:ascii="Times New Roman" w:hAnsi="Times New Roman" w:cs="Times New Roman"/>
                <w:b/>
                <w:sz w:val="24"/>
                <w:szCs w:val="24"/>
              </w:rPr>
            </w:pP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Tanda-tanda vital</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40"/>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r w:rsidRPr="00042870">
              <w:rPr>
                <w:rFonts w:ascii="Times New Roman" w:hAnsi="Times New Roman" w:cs="Times New Roman"/>
                <w:sz w:val="24"/>
                <w:szCs w:val="24"/>
              </w:rPr>
              <w:t>Tekanan darah</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2"/>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r w:rsidRPr="00042870">
              <w:rPr>
                <w:rFonts w:ascii="Times New Roman" w:hAnsi="Times New Roman" w:cs="Times New Roman"/>
                <w:sz w:val="24"/>
                <w:szCs w:val="24"/>
              </w:rPr>
              <w:t xml:space="preserve">Nadi              </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val="390"/>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r w:rsidRPr="00042870">
              <w:rPr>
                <w:rFonts w:ascii="Times New Roman" w:hAnsi="Times New Roman" w:cs="Times New Roman"/>
                <w:sz w:val="24"/>
                <w:szCs w:val="24"/>
              </w:rPr>
              <w:t>Suhu</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16"/>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r w:rsidRPr="00042870">
              <w:rPr>
                <w:rFonts w:ascii="Times New Roman" w:hAnsi="Times New Roman" w:cs="Times New Roman"/>
                <w:sz w:val="24"/>
                <w:szCs w:val="24"/>
              </w:rPr>
              <w:t>Respirasi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0"/>
              <w:jc w:val="both"/>
              <w:rPr>
                <w:rFonts w:ascii="Times New Roman" w:hAnsi="Times New Roman" w:cs="Times New Roman"/>
                <w:b/>
                <w:sz w:val="24"/>
                <w:szCs w:val="24"/>
              </w:rPr>
            </w:pPr>
            <w:r w:rsidRPr="00042870">
              <w:rPr>
                <w:rFonts w:ascii="Times New Roman" w:hAnsi="Times New Roman" w:cs="Times New Roman"/>
                <w:b/>
                <w:sz w:val="24"/>
                <w:szCs w:val="24"/>
              </w:rPr>
              <w:t>Pemeriksaan Kulit</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703"/>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8"/>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9"/>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8"/>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shd w:val="clear" w:color="auto" w:fill="95B3D7" w:themeFill="accent1" w:themeFillTint="99"/>
          </w:tcPr>
          <w:p w:rsidR="003D2056" w:rsidRPr="00042870" w:rsidRDefault="003D2056" w:rsidP="00BA0C78">
            <w:pPr>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hanging="720"/>
              <w:jc w:val="both"/>
              <w:rPr>
                <w:rFonts w:ascii="Times New Roman" w:hAnsi="Times New Roman" w:cs="Times New Roman"/>
                <w:b/>
                <w:sz w:val="24"/>
                <w:szCs w:val="24"/>
              </w:rPr>
            </w:pPr>
            <w:r w:rsidRPr="00042870">
              <w:rPr>
                <w:rFonts w:ascii="Times New Roman" w:hAnsi="Times New Roman" w:cs="Times New Roman"/>
                <w:b/>
                <w:sz w:val="24"/>
                <w:szCs w:val="24"/>
              </w:rPr>
              <w:t>Pemeriksaan kuku</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703"/>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9"/>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0"/>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9"/>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f.</w:t>
            </w:r>
          </w:p>
        </w:tc>
        <w:tc>
          <w:tcPr>
            <w:tcW w:w="4583" w:type="dxa"/>
          </w:tcPr>
          <w:p w:rsidR="003D2056" w:rsidRPr="00042870" w:rsidRDefault="003D2056" w:rsidP="00BA0C78">
            <w:pPr>
              <w:pStyle w:val="ListParagraph"/>
              <w:spacing w:line="360" w:lineRule="auto"/>
              <w:ind w:hanging="686"/>
              <w:jc w:val="both"/>
              <w:rPr>
                <w:rFonts w:ascii="Times New Roman" w:hAnsi="Times New Roman" w:cs="Times New Roman"/>
                <w:b/>
                <w:sz w:val="24"/>
                <w:szCs w:val="24"/>
              </w:rPr>
            </w:pPr>
            <w:r w:rsidRPr="00042870">
              <w:rPr>
                <w:rFonts w:ascii="Times New Roman" w:hAnsi="Times New Roman" w:cs="Times New Roman"/>
                <w:b/>
                <w:sz w:val="24"/>
                <w:szCs w:val="24"/>
              </w:rPr>
              <w:t>Pemeriksaan kepala</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47"/>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0"/>
              </w:numPr>
              <w:spacing w:line="360" w:lineRule="auto"/>
              <w:ind w:firstLine="65"/>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0"/>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0"/>
              </w:numPr>
              <w:spacing w:line="360" w:lineRule="auto"/>
              <w:ind w:firstLine="65"/>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0"/>
              </w:numPr>
              <w:spacing w:line="360" w:lineRule="auto"/>
              <w:ind w:firstLine="65"/>
              <w:jc w:val="both"/>
              <w:rPr>
                <w:rFonts w:ascii="Times New Roman" w:hAnsi="Times New Roman" w:cs="Times New Roman"/>
                <w:sz w:val="24"/>
                <w:szCs w:val="24"/>
              </w:rPr>
            </w:pPr>
            <w:r w:rsidRPr="00042870">
              <w:rPr>
                <w:rFonts w:ascii="Times New Roman" w:hAnsi="Times New Roman" w:cs="Times New Roman"/>
                <w:sz w:val="24"/>
                <w:szCs w:val="24"/>
              </w:rPr>
              <w:t>Auskultasi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Default="003D2056" w:rsidP="00BA0C78">
            <w:pPr>
              <w:pStyle w:val="ListParagraph"/>
              <w:spacing w:line="360" w:lineRule="auto"/>
              <w:jc w:val="both"/>
              <w:rPr>
                <w:rFonts w:ascii="Times New Roman" w:hAnsi="Times New Roman" w:cs="Times New Roman"/>
                <w:sz w:val="24"/>
                <w:szCs w:val="24"/>
              </w:rPr>
            </w:pPr>
          </w:p>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459"/>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g.</w:t>
            </w:r>
          </w:p>
        </w:tc>
        <w:tc>
          <w:tcPr>
            <w:tcW w:w="4583" w:type="dxa"/>
          </w:tcPr>
          <w:p w:rsidR="003D2056" w:rsidRPr="00042870" w:rsidRDefault="003D2056" w:rsidP="00BA0C78">
            <w:pPr>
              <w:spacing w:line="360" w:lineRule="auto"/>
              <w:jc w:val="both"/>
              <w:rPr>
                <w:rFonts w:ascii="Times New Roman" w:hAnsi="Times New Roman" w:cs="Times New Roman"/>
                <w:b/>
                <w:sz w:val="24"/>
                <w:szCs w:val="24"/>
              </w:rPr>
            </w:pP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spacing w:line="360" w:lineRule="auto"/>
              <w:jc w:val="both"/>
              <w:rPr>
                <w:rFonts w:ascii="Times New Roman" w:hAnsi="Times New Roman" w:cs="Times New Roman"/>
                <w:b/>
                <w:sz w:val="24"/>
                <w:szCs w:val="24"/>
              </w:rPr>
            </w:pPr>
            <w:r>
              <w:rPr>
                <w:rFonts w:ascii="Times New Roman" w:hAnsi="Times New Roman" w:cs="Times New Roman"/>
                <w:b/>
                <w:sz w:val="24"/>
                <w:szCs w:val="24"/>
              </w:rPr>
              <w:t>Pemeriksaan Muka</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696"/>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1"/>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2"/>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1"/>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7"/>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1"/>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Tes sensasi wajah</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819"/>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819" w:hanging="785"/>
              <w:jc w:val="both"/>
              <w:rPr>
                <w:rFonts w:ascii="Times New Roman" w:hAnsi="Times New Roman" w:cs="Times New Roman"/>
                <w:b/>
                <w:sz w:val="24"/>
                <w:szCs w:val="24"/>
              </w:rPr>
            </w:pPr>
            <w:r w:rsidRPr="00042870">
              <w:rPr>
                <w:rFonts w:ascii="Times New Roman" w:hAnsi="Times New Roman" w:cs="Times New Roman"/>
                <w:b/>
                <w:sz w:val="24"/>
                <w:szCs w:val="24"/>
              </w:rPr>
              <w:t>Pemeriksaan mata</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1510"/>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2"/>
              </w:numPr>
              <w:spacing w:line="360" w:lineRule="auto"/>
              <w:ind w:left="459" w:firstLine="0"/>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6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2"/>
              </w:numPr>
              <w:spacing w:line="360" w:lineRule="auto"/>
              <w:ind w:left="459" w:firstLine="0"/>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r w:rsidRPr="00042870">
              <w:rPr>
                <w:rFonts w:ascii="Times New Roman" w:hAnsi="Times New Roman" w:cs="Times New Roman"/>
                <w:sz w:val="24"/>
                <w:szCs w:val="24"/>
              </w:rPr>
              <w:t>Tidak ada nyeri tekan</w:t>
            </w: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0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2"/>
              </w:numPr>
              <w:spacing w:line="360" w:lineRule="auto"/>
              <w:ind w:left="459" w:firstLine="0"/>
              <w:jc w:val="both"/>
              <w:rPr>
                <w:rFonts w:ascii="Times New Roman" w:hAnsi="Times New Roman" w:cs="Times New Roman"/>
                <w:sz w:val="24"/>
                <w:szCs w:val="24"/>
              </w:rPr>
            </w:pPr>
            <w:r w:rsidRPr="00042870">
              <w:rPr>
                <w:rFonts w:ascii="Times New Roman" w:hAnsi="Times New Roman" w:cs="Times New Roman"/>
                <w:sz w:val="24"/>
                <w:szCs w:val="24"/>
              </w:rPr>
              <w:t>Tes  lapang pandang</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r w:rsidRPr="00042870">
              <w:rPr>
                <w:rFonts w:ascii="Times New Roman" w:hAnsi="Times New Roman" w:cs="Times New Roman"/>
                <w:sz w:val="24"/>
                <w:szCs w:val="24"/>
              </w:rPr>
              <w:t>Tidak diperiksa</w:t>
            </w: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394"/>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394" w:hanging="360"/>
              <w:jc w:val="both"/>
              <w:rPr>
                <w:rFonts w:ascii="Times New Roman" w:hAnsi="Times New Roman" w:cs="Times New Roman"/>
                <w:b/>
                <w:sz w:val="24"/>
                <w:szCs w:val="24"/>
              </w:rPr>
            </w:pPr>
            <w:r w:rsidRPr="00042870">
              <w:rPr>
                <w:rFonts w:ascii="Times New Roman" w:hAnsi="Times New Roman" w:cs="Times New Roman"/>
                <w:b/>
                <w:sz w:val="24"/>
                <w:szCs w:val="24"/>
              </w:rPr>
              <w:t>Pemeriksaan telinga</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96"/>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3"/>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59"/>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3"/>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17"/>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3"/>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Tes ketajaman pendengaran</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394"/>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394" w:hanging="360"/>
              <w:jc w:val="both"/>
              <w:rPr>
                <w:rFonts w:ascii="Times New Roman" w:hAnsi="Times New Roman" w:cs="Times New Roman"/>
                <w:b/>
                <w:sz w:val="24"/>
                <w:szCs w:val="24"/>
              </w:rPr>
            </w:pPr>
            <w:r w:rsidRPr="00042870">
              <w:rPr>
                <w:rFonts w:ascii="Times New Roman" w:hAnsi="Times New Roman" w:cs="Times New Roman"/>
                <w:b/>
                <w:sz w:val="24"/>
                <w:szCs w:val="24"/>
              </w:rPr>
              <w:t>Pemeriksaan hidung dan sinus</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660"/>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w:t>
            </w:r>
          </w:p>
        </w:tc>
        <w:tc>
          <w:tcPr>
            <w:tcW w:w="4583" w:type="dxa"/>
          </w:tcPr>
          <w:p w:rsidR="003D2056" w:rsidRPr="00042870" w:rsidRDefault="003D2056" w:rsidP="003D2056">
            <w:pPr>
              <w:pStyle w:val="ListParagraph"/>
              <w:numPr>
                <w:ilvl w:val="0"/>
                <w:numId w:val="14"/>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1002"/>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4"/>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4"/>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Tes penciuman</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394"/>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394" w:hanging="360"/>
              <w:jc w:val="both"/>
              <w:rPr>
                <w:rFonts w:ascii="Times New Roman" w:hAnsi="Times New Roman" w:cs="Times New Roman"/>
                <w:b/>
                <w:sz w:val="24"/>
                <w:szCs w:val="24"/>
              </w:rPr>
            </w:pPr>
            <w:r w:rsidRPr="00042870">
              <w:rPr>
                <w:rFonts w:ascii="Times New Roman" w:hAnsi="Times New Roman" w:cs="Times New Roman"/>
                <w:b/>
                <w:sz w:val="24"/>
                <w:szCs w:val="24"/>
              </w:rPr>
              <w:t>Pemeriksaan mulut dan tenggorakan</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940"/>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5"/>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713"/>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5"/>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1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5"/>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Tes rasa</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754"/>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754" w:hanging="720"/>
              <w:jc w:val="both"/>
              <w:rPr>
                <w:rFonts w:ascii="Times New Roman" w:hAnsi="Times New Roman" w:cs="Times New Roman"/>
                <w:b/>
                <w:sz w:val="24"/>
                <w:szCs w:val="24"/>
              </w:rPr>
            </w:pPr>
            <w:r w:rsidRPr="00042870">
              <w:rPr>
                <w:rFonts w:ascii="Times New Roman" w:hAnsi="Times New Roman" w:cs="Times New Roman"/>
                <w:b/>
                <w:sz w:val="24"/>
                <w:szCs w:val="24"/>
              </w:rPr>
              <w:t>Pemeriksaan leher</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29"/>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6"/>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70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6"/>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7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6"/>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Auskultasi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6"/>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Tes ROM</w:t>
            </w:r>
          </w:p>
          <w:p w:rsidR="003D2056" w:rsidRPr="00042870" w:rsidRDefault="003D2056" w:rsidP="00BA0C78">
            <w:pPr>
              <w:spacing w:line="360" w:lineRule="auto"/>
              <w:jc w:val="both"/>
              <w:rPr>
                <w:rFonts w:ascii="Times New Roman" w:hAnsi="Times New Roman" w:cs="Times New Roman"/>
                <w:sz w:val="24"/>
                <w:szCs w:val="24"/>
              </w:rPr>
            </w:pPr>
          </w:p>
          <w:p w:rsidR="003D2056" w:rsidRPr="00042870" w:rsidRDefault="003D2056" w:rsidP="00BA0C78">
            <w:pPr>
              <w:spacing w:line="360" w:lineRule="auto"/>
              <w:jc w:val="both"/>
              <w:rPr>
                <w:rFonts w:ascii="Times New Roman" w:hAnsi="Times New Roman" w:cs="Times New Roman"/>
                <w:sz w:val="24"/>
                <w:szCs w:val="24"/>
              </w:rPr>
            </w:pP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754"/>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754" w:hanging="720"/>
              <w:jc w:val="both"/>
              <w:rPr>
                <w:rFonts w:ascii="Times New Roman" w:hAnsi="Times New Roman" w:cs="Times New Roman"/>
                <w:b/>
                <w:sz w:val="24"/>
                <w:szCs w:val="24"/>
              </w:rPr>
            </w:pPr>
            <w:r w:rsidRPr="00042870">
              <w:rPr>
                <w:rFonts w:ascii="Times New Roman" w:hAnsi="Times New Roman" w:cs="Times New Roman"/>
                <w:b/>
                <w:sz w:val="24"/>
                <w:szCs w:val="24"/>
              </w:rPr>
              <w:t>Pemeriksaan sistem pernafasan</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12"/>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7"/>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2"/>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7"/>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09"/>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7"/>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Perkusi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0"/>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7"/>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Auskultasi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743"/>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 xml:space="preserve">N </w:t>
            </w:r>
          </w:p>
        </w:tc>
        <w:tc>
          <w:tcPr>
            <w:tcW w:w="4583" w:type="dxa"/>
          </w:tcPr>
          <w:p w:rsidR="003D2056" w:rsidRPr="00042870" w:rsidRDefault="003D2056" w:rsidP="00BA0C78">
            <w:pPr>
              <w:pStyle w:val="ListParagraph"/>
              <w:spacing w:line="360" w:lineRule="auto"/>
              <w:ind w:left="743" w:hanging="709"/>
              <w:jc w:val="both"/>
              <w:rPr>
                <w:rFonts w:ascii="Times New Roman" w:hAnsi="Times New Roman" w:cs="Times New Roman"/>
                <w:b/>
                <w:sz w:val="24"/>
                <w:szCs w:val="24"/>
              </w:rPr>
            </w:pPr>
            <w:r w:rsidRPr="00042870">
              <w:rPr>
                <w:rFonts w:ascii="Times New Roman" w:hAnsi="Times New Roman" w:cs="Times New Roman"/>
                <w:b/>
                <w:sz w:val="24"/>
                <w:szCs w:val="24"/>
              </w:rPr>
              <w:t>Pemeriksaan sistem kardiovaskular</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19"/>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8"/>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5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8"/>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8"/>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Perkusi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14"/>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8"/>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Auskultasi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3D2056">
            <w:pPr>
              <w:pStyle w:val="ListParagraph"/>
              <w:numPr>
                <w:ilvl w:val="0"/>
                <w:numId w:val="20"/>
              </w:numPr>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743"/>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3D2056">
            <w:pPr>
              <w:pStyle w:val="ListParagraph"/>
              <w:numPr>
                <w:ilvl w:val="0"/>
                <w:numId w:val="19"/>
              </w:numPr>
              <w:spacing w:line="360" w:lineRule="auto"/>
              <w:jc w:val="both"/>
              <w:rPr>
                <w:rFonts w:ascii="Times New Roman" w:hAnsi="Times New Roman" w:cs="Times New Roman"/>
                <w:sz w:val="24"/>
                <w:szCs w:val="24"/>
              </w:rPr>
            </w:pPr>
            <w:r w:rsidRPr="00042870">
              <w:rPr>
                <w:rFonts w:ascii="Times New Roman" w:hAnsi="Times New Roman" w:cs="Times New Roman"/>
                <w:sz w:val="24"/>
                <w:szCs w:val="24"/>
              </w:rPr>
              <w:t xml:space="preserve">O. O. O. 0. </w:t>
            </w:r>
          </w:p>
        </w:tc>
        <w:tc>
          <w:tcPr>
            <w:tcW w:w="4583" w:type="dxa"/>
          </w:tcPr>
          <w:p w:rsidR="003D2056" w:rsidRPr="00042870" w:rsidRDefault="003D2056" w:rsidP="00BA0C78">
            <w:pPr>
              <w:pStyle w:val="ListParagraph"/>
              <w:spacing w:line="360" w:lineRule="auto"/>
              <w:ind w:left="743" w:hanging="709"/>
              <w:jc w:val="both"/>
              <w:rPr>
                <w:rFonts w:ascii="Times New Roman" w:hAnsi="Times New Roman" w:cs="Times New Roman"/>
                <w:b/>
                <w:sz w:val="24"/>
                <w:szCs w:val="24"/>
              </w:rPr>
            </w:pPr>
            <w:r w:rsidRPr="00042870">
              <w:rPr>
                <w:rFonts w:ascii="Times New Roman" w:hAnsi="Times New Roman" w:cs="Times New Roman"/>
                <w:b/>
                <w:sz w:val="24"/>
                <w:szCs w:val="24"/>
              </w:rPr>
              <w:t>Pemeriksaan payudara dan aksila</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37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9"/>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4"/>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19"/>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743"/>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743" w:hanging="709"/>
              <w:jc w:val="both"/>
              <w:rPr>
                <w:rFonts w:ascii="Times New Roman" w:hAnsi="Times New Roman" w:cs="Times New Roman"/>
                <w:b/>
                <w:sz w:val="24"/>
                <w:szCs w:val="24"/>
              </w:rPr>
            </w:pPr>
            <w:r w:rsidRPr="00042870">
              <w:rPr>
                <w:rFonts w:ascii="Times New Roman" w:hAnsi="Times New Roman" w:cs="Times New Roman"/>
                <w:b/>
                <w:sz w:val="24"/>
                <w:szCs w:val="24"/>
              </w:rPr>
              <w:t>Pemeriksaan abdomen</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27"/>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0"/>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Inspeksi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549"/>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0"/>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Palpasi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28"/>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0"/>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Perkusi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3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0"/>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Auskultasi</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743"/>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459" w:hanging="425"/>
              <w:jc w:val="both"/>
              <w:rPr>
                <w:rFonts w:ascii="Times New Roman" w:hAnsi="Times New Roman" w:cs="Times New Roman"/>
                <w:b/>
                <w:sz w:val="24"/>
                <w:szCs w:val="24"/>
              </w:rPr>
            </w:pP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459" w:hanging="425"/>
              <w:jc w:val="both"/>
              <w:rPr>
                <w:rFonts w:ascii="Times New Roman" w:hAnsi="Times New Roman" w:cs="Times New Roman"/>
                <w:b/>
                <w:sz w:val="24"/>
                <w:szCs w:val="24"/>
              </w:rPr>
            </w:pP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459" w:hanging="425"/>
              <w:jc w:val="both"/>
              <w:rPr>
                <w:rFonts w:ascii="Times New Roman" w:hAnsi="Times New Roman" w:cs="Times New Roman"/>
                <w:b/>
                <w:sz w:val="24"/>
                <w:szCs w:val="24"/>
              </w:rPr>
            </w:pPr>
            <w:r>
              <w:rPr>
                <w:rFonts w:ascii="Times New Roman" w:hAnsi="Times New Roman" w:cs="Times New Roman"/>
                <w:b/>
                <w:sz w:val="24"/>
                <w:szCs w:val="24"/>
              </w:rPr>
              <w:t>Pemeriksaan ekstremitas atas</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923"/>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1"/>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Bahu</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992"/>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1"/>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Siku</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1012"/>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1"/>
              </w:numPr>
              <w:spacing w:line="360" w:lineRule="auto"/>
              <w:ind w:left="743" w:hanging="284"/>
              <w:jc w:val="both"/>
              <w:rPr>
                <w:rFonts w:ascii="Times New Roman" w:hAnsi="Times New Roman" w:cs="Times New Roman"/>
                <w:sz w:val="24"/>
                <w:szCs w:val="24"/>
              </w:rPr>
            </w:pPr>
            <w:r w:rsidRPr="00042870">
              <w:rPr>
                <w:rFonts w:ascii="Times New Roman" w:hAnsi="Times New Roman" w:cs="Times New Roman"/>
                <w:sz w:val="24"/>
                <w:szCs w:val="24"/>
              </w:rPr>
              <w:t>Pergelangan dan telapak tangan</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shd w:val="clear" w:color="auto" w:fill="95B3D7" w:themeFill="accent1" w:themeFillTint="99"/>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shd w:val="clear" w:color="auto" w:fill="95B3D7" w:themeFill="accent1" w:themeFillTint="99"/>
          </w:tcPr>
          <w:p w:rsidR="003D2056" w:rsidRPr="00042870" w:rsidRDefault="003D2056" w:rsidP="00BA0C78">
            <w:pPr>
              <w:pStyle w:val="ListParagraph"/>
              <w:spacing w:line="360" w:lineRule="auto"/>
              <w:ind w:left="743"/>
              <w:jc w:val="both"/>
              <w:rPr>
                <w:rFonts w:ascii="Times New Roman" w:hAnsi="Times New Roman" w:cs="Times New Roman"/>
                <w:sz w:val="24"/>
                <w:szCs w:val="24"/>
              </w:rPr>
            </w:pPr>
          </w:p>
        </w:tc>
        <w:tc>
          <w:tcPr>
            <w:tcW w:w="3761"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shd w:val="clear" w:color="auto" w:fill="95B3D7" w:themeFill="accent1" w:themeFillTint="99"/>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45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BA0C78">
            <w:pPr>
              <w:pStyle w:val="ListParagraph"/>
              <w:spacing w:line="360" w:lineRule="auto"/>
              <w:ind w:left="459" w:hanging="425"/>
              <w:jc w:val="both"/>
              <w:rPr>
                <w:rFonts w:ascii="Times New Roman" w:hAnsi="Times New Roman" w:cs="Times New Roman"/>
                <w:b/>
                <w:sz w:val="24"/>
                <w:szCs w:val="24"/>
              </w:rPr>
            </w:pPr>
            <w:r w:rsidRPr="00042870">
              <w:rPr>
                <w:rFonts w:ascii="Times New Roman" w:hAnsi="Times New Roman" w:cs="Times New Roman"/>
                <w:b/>
                <w:sz w:val="24"/>
                <w:szCs w:val="24"/>
              </w:rPr>
              <w:t>Pemeriksaan ektremitas bawah</w:t>
            </w:r>
          </w:p>
        </w:tc>
        <w:tc>
          <w:tcPr>
            <w:tcW w:w="3761"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791"/>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2"/>
              </w:numPr>
              <w:spacing w:line="360" w:lineRule="auto"/>
              <w:ind w:left="459" w:firstLine="0"/>
              <w:jc w:val="both"/>
              <w:rPr>
                <w:rFonts w:ascii="Times New Roman" w:hAnsi="Times New Roman" w:cs="Times New Roman"/>
                <w:sz w:val="24"/>
                <w:szCs w:val="24"/>
              </w:rPr>
            </w:pPr>
            <w:r w:rsidRPr="00042870">
              <w:rPr>
                <w:rFonts w:ascii="Times New Roman" w:hAnsi="Times New Roman" w:cs="Times New Roman"/>
                <w:sz w:val="24"/>
                <w:szCs w:val="24"/>
              </w:rPr>
              <w:t>Panggul</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858"/>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2"/>
              </w:numPr>
              <w:spacing w:line="360" w:lineRule="auto"/>
              <w:ind w:left="459" w:firstLine="0"/>
              <w:jc w:val="both"/>
              <w:rPr>
                <w:rFonts w:ascii="Times New Roman" w:hAnsi="Times New Roman" w:cs="Times New Roman"/>
                <w:sz w:val="24"/>
                <w:szCs w:val="24"/>
              </w:rPr>
            </w:pPr>
            <w:r w:rsidRPr="00042870">
              <w:rPr>
                <w:rFonts w:ascii="Times New Roman" w:hAnsi="Times New Roman" w:cs="Times New Roman"/>
                <w:sz w:val="24"/>
                <w:szCs w:val="24"/>
              </w:rPr>
              <w:t>Lutut</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r w:rsidR="003D2056" w:rsidRPr="00042870" w:rsidTr="00BA0C78">
        <w:trPr>
          <w:trHeight w:hRule="exact" w:val="715"/>
        </w:trPr>
        <w:tc>
          <w:tcPr>
            <w:tcW w:w="851" w:type="dxa"/>
          </w:tcPr>
          <w:p w:rsidR="003D2056" w:rsidRPr="00042870" w:rsidRDefault="003D2056" w:rsidP="00BA0C78">
            <w:pPr>
              <w:pStyle w:val="ListParagraph"/>
              <w:spacing w:line="360" w:lineRule="auto"/>
              <w:jc w:val="both"/>
              <w:rPr>
                <w:rFonts w:ascii="Times New Roman" w:hAnsi="Times New Roman" w:cs="Times New Roman"/>
                <w:sz w:val="24"/>
                <w:szCs w:val="24"/>
              </w:rPr>
            </w:pPr>
          </w:p>
        </w:tc>
        <w:tc>
          <w:tcPr>
            <w:tcW w:w="4583" w:type="dxa"/>
          </w:tcPr>
          <w:p w:rsidR="003D2056" w:rsidRPr="00042870" w:rsidRDefault="003D2056" w:rsidP="003D2056">
            <w:pPr>
              <w:pStyle w:val="ListParagraph"/>
              <w:numPr>
                <w:ilvl w:val="0"/>
                <w:numId w:val="22"/>
              </w:numPr>
              <w:spacing w:line="360" w:lineRule="auto"/>
              <w:ind w:left="459" w:firstLine="0"/>
              <w:jc w:val="both"/>
              <w:rPr>
                <w:rFonts w:ascii="Times New Roman" w:hAnsi="Times New Roman" w:cs="Times New Roman"/>
                <w:sz w:val="24"/>
                <w:szCs w:val="24"/>
              </w:rPr>
            </w:pPr>
            <w:r w:rsidRPr="00042870">
              <w:rPr>
                <w:rFonts w:ascii="Times New Roman" w:hAnsi="Times New Roman" w:cs="Times New Roman"/>
                <w:sz w:val="24"/>
                <w:szCs w:val="24"/>
              </w:rPr>
              <w:t>Pergelangan dan telapak kaki</w:t>
            </w:r>
          </w:p>
        </w:tc>
        <w:tc>
          <w:tcPr>
            <w:tcW w:w="3761" w:type="dxa"/>
          </w:tcPr>
          <w:p w:rsidR="003D2056" w:rsidRPr="00042870" w:rsidRDefault="003D2056" w:rsidP="00BA0C78">
            <w:pPr>
              <w:pStyle w:val="ListParagraph"/>
              <w:ind w:left="0"/>
              <w:jc w:val="both"/>
              <w:rPr>
                <w:rFonts w:ascii="Times New Roman" w:hAnsi="Times New Roman" w:cs="Times New Roman"/>
                <w:sz w:val="24"/>
                <w:szCs w:val="24"/>
              </w:rPr>
            </w:pPr>
          </w:p>
        </w:tc>
        <w:tc>
          <w:tcPr>
            <w:tcW w:w="3619"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c>
          <w:tcPr>
            <w:tcW w:w="3346" w:type="dxa"/>
          </w:tcPr>
          <w:p w:rsidR="003D2056" w:rsidRPr="00042870" w:rsidRDefault="003D2056" w:rsidP="00BA0C78">
            <w:pPr>
              <w:pStyle w:val="ListParagraph"/>
              <w:spacing w:line="360" w:lineRule="auto"/>
              <w:ind w:left="0"/>
              <w:jc w:val="both"/>
              <w:rPr>
                <w:rFonts w:ascii="Times New Roman" w:hAnsi="Times New Roman" w:cs="Times New Roman"/>
                <w:sz w:val="24"/>
                <w:szCs w:val="24"/>
              </w:rPr>
            </w:pPr>
          </w:p>
        </w:tc>
      </w:tr>
    </w:tbl>
    <w:p w:rsidR="00AA2EBA" w:rsidRDefault="00AA2EBA">
      <w:pPr>
        <w:rPr>
          <w:rStyle w:val="apple-style-span"/>
          <w:rFonts w:ascii="Times New Roman" w:hAnsi="Times New Roman" w:cs="Times New Roman"/>
          <w:b/>
          <w:sz w:val="24"/>
          <w:szCs w:val="24"/>
        </w:rPr>
      </w:pPr>
    </w:p>
    <w:p w:rsidR="00AA2EBA" w:rsidRDefault="00AA2EBA">
      <w:pPr>
        <w:rPr>
          <w:rStyle w:val="apple-style-span"/>
          <w:rFonts w:ascii="Times New Roman" w:hAnsi="Times New Roman" w:cs="Times New Roman"/>
          <w:b/>
          <w:sz w:val="24"/>
          <w:szCs w:val="24"/>
        </w:rPr>
      </w:pPr>
    </w:p>
    <w:p w:rsidR="00AA2EBA" w:rsidRPr="00A45E51" w:rsidRDefault="00AA2EBA">
      <w:pPr>
        <w:rPr>
          <w:rStyle w:val="apple-style-span"/>
          <w:rFonts w:ascii="Times New Roman" w:hAnsi="Times New Roman" w:cs="Times New Roman"/>
          <w:b/>
          <w:sz w:val="24"/>
          <w:szCs w:val="24"/>
        </w:rPr>
      </w:pPr>
    </w:p>
    <w:p w:rsidR="00897E6A" w:rsidRDefault="00897E6A" w:rsidP="00373FC2">
      <w:pPr>
        <w:pStyle w:val="ListParagraph"/>
        <w:ind w:left="0"/>
        <w:rPr>
          <w:rFonts w:ascii="Times New Roman" w:hAnsi="Times New Roman" w:cs="Times New Roman"/>
          <w:sz w:val="24"/>
          <w:szCs w:val="24"/>
        </w:rPr>
      </w:pPr>
    </w:p>
    <w:p w:rsidR="00A20FB9" w:rsidRDefault="00A20FB9" w:rsidP="00373FC2">
      <w:pPr>
        <w:pStyle w:val="ListParagraph"/>
        <w:ind w:left="0"/>
        <w:rPr>
          <w:rFonts w:ascii="Times New Roman" w:hAnsi="Times New Roman" w:cs="Times New Roman"/>
          <w:sz w:val="24"/>
          <w:szCs w:val="24"/>
        </w:rPr>
      </w:pPr>
    </w:p>
    <w:p w:rsidR="00A20FB9" w:rsidRDefault="00A20FB9" w:rsidP="00373FC2">
      <w:pPr>
        <w:pStyle w:val="ListParagraph"/>
        <w:ind w:left="0"/>
        <w:rPr>
          <w:rFonts w:ascii="Times New Roman" w:hAnsi="Times New Roman" w:cs="Times New Roman"/>
          <w:sz w:val="24"/>
          <w:szCs w:val="24"/>
        </w:rPr>
      </w:pPr>
    </w:p>
    <w:p w:rsidR="00A20FB9" w:rsidRDefault="00A20FB9" w:rsidP="00373FC2">
      <w:pPr>
        <w:pStyle w:val="ListParagraph"/>
        <w:ind w:left="0"/>
        <w:rPr>
          <w:rFonts w:ascii="Times New Roman" w:hAnsi="Times New Roman" w:cs="Times New Roman"/>
          <w:sz w:val="24"/>
          <w:szCs w:val="24"/>
        </w:rPr>
      </w:pPr>
    </w:p>
    <w:p w:rsidR="00A20FB9" w:rsidRDefault="00A20FB9" w:rsidP="00373FC2">
      <w:pPr>
        <w:pStyle w:val="ListParagraph"/>
        <w:ind w:left="0"/>
        <w:rPr>
          <w:rFonts w:ascii="Times New Roman" w:hAnsi="Times New Roman" w:cs="Times New Roman"/>
          <w:sz w:val="24"/>
          <w:szCs w:val="24"/>
        </w:rPr>
        <w:sectPr w:rsidR="00A20FB9" w:rsidSect="003D2056">
          <w:pgSz w:w="16838" w:h="11906" w:orient="landscape"/>
          <w:pgMar w:top="1134" w:right="1134" w:bottom="1134" w:left="1134" w:header="709" w:footer="709" w:gutter="0"/>
          <w:cols w:space="708"/>
          <w:docGrid w:linePitch="360"/>
        </w:sectPr>
      </w:pPr>
    </w:p>
    <w:p w:rsidR="00A20FB9" w:rsidRPr="00042870" w:rsidRDefault="00A20FB9" w:rsidP="00A20FB9">
      <w:pPr>
        <w:pStyle w:val="ListParagraph"/>
        <w:numPr>
          <w:ilvl w:val="0"/>
          <w:numId w:val="2"/>
        </w:numPr>
        <w:spacing w:line="360" w:lineRule="auto"/>
        <w:ind w:left="567" w:hanging="567"/>
        <w:jc w:val="both"/>
        <w:rPr>
          <w:rFonts w:ascii="Times New Roman" w:hAnsi="Times New Roman" w:cs="Times New Roman"/>
          <w:b/>
          <w:sz w:val="24"/>
          <w:szCs w:val="24"/>
        </w:rPr>
      </w:pPr>
      <w:r w:rsidRPr="00042870">
        <w:rPr>
          <w:rFonts w:ascii="Times New Roman" w:hAnsi="Times New Roman" w:cs="Times New Roman"/>
          <w:b/>
          <w:sz w:val="24"/>
          <w:szCs w:val="24"/>
        </w:rPr>
        <w:lastRenderedPageBreak/>
        <w:t>Harapan keluarga terhadap Asuhan keperawatan keluarga</w:t>
      </w:r>
    </w:p>
    <w:p w:rsidR="00A20FB9" w:rsidRPr="00042870" w:rsidRDefault="00A20FB9" w:rsidP="00A20FB9">
      <w:pPr>
        <w:pStyle w:val="ListParagraph"/>
        <w:numPr>
          <w:ilvl w:val="0"/>
          <w:numId w:val="23"/>
        </w:numPr>
        <w:spacing w:line="360" w:lineRule="auto"/>
        <w:jc w:val="both"/>
        <w:rPr>
          <w:rFonts w:ascii="Times New Roman" w:hAnsi="Times New Roman" w:cs="Times New Roman"/>
          <w:b/>
          <w:sz w:val="24"/>
          <w:szCs w:val="24"/>
        </w:rPr>
      </w:pPr>
      <w:r w:rsidRPr="00042870">
        <w:rPr>
          <w:rFonts w:ascii="Times New Roman" w:hAnsi="Times New Roman" w:cs="Times New Roman"/>
          <w:b/>
          <w:sz w:val="24"/>
          <w:szCs w:val="24"/>
        </w:rPr>
        <w:t>Terhadap masalah kesehatannya</w:t>
      </w:r>
    </w:p>
    <w:p w:rsidR="00A20FB9" w:rsidRDefault="00A20FB9" w:rsidP="00A20FB9">
      <w:pPr>
        <w:pStyle w:val="ListParagraph"/>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Kaji harapan keluarga terhadap kesehatan atau masalah kesehatan yang sedang dihadapi pada saat ini</w:t>
      </w:r>
    </w:p>
    <w:p w:rsidR="00A20FB9" w:rsidRPr="00042870" w:rsidRDefault="00A20FB9" w:rsidP="00A20FB9">
      <w:pPr>
        <w:pStyle w:val="ListParagraph"/>
        <w:spacing w:line="360" w:lineRule="auto"/>
        <w:ind w:left="927"/>
        <w:jc w:val="both"/>
        <w:rPr>
          <w:rFonts w:ascii="Times New Roman" w:hAnsi="Times New Roman" w:cs="Times New Roman"/>
          <w:sz w:val="24"/>
          <w:szCs w:val="24"/>
        </w:rPr>
      </w:pPr>
    </w:p>
    <w:p w:rsidR="00A20FB9" w:rsidRPr="00042870" w:rsidRDefault="00A20FB9" w:rsidP="00A20FB9">
      <w:pPr>
        <w:pStyle w:val="ListParagraph"/>
        <w:numPr>
          <w:ilvl w:val="0"/>
          <w:numId w:val="23"/>
        </w:numPr>
        <w:spacing w:line="360" w:lineRule="auto"/>
        <w:jc w:val="both"/>
        <w:rPr>
          <w:rFonts w:ascii="Times New Roman" w:hAnsi="Times New Roman" w:cs="Times New Roman"/>
          <w:b/>
          <w:sz w:val="24"/>
          <w:szCs w:val="24"/>
        </w:rPr>
      </w:pPr>
      <w:r w:rsidRPr="00042870">
        <w:rPr>
          <w:rFonts w:ascii="Times New Roman" w:hAnsi="Times New Roman" w:cs="Times New Roman"/>
          <w:b/>
          <w:sz w:val="24"/>
          <w:szCs w:val="24"/>
        </w:rPr>
        <w:t xml:space="preserve">Terhadap petugas kesehatan yang ada </w:t>
      </w:r>
    </w:p>
    <w:p w:rsidR="00A20FB9" w:rsidRPr="00042870" w:rsidRDefault="00A20FB9" w:rsidP="00A20FB9">
      <w:pPr>
        <w:pStyle w:val="ListParagraph"/>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Kaji harapan keluarga terhadap pelayanan kesehatan yang diterima</w:t>
      </w:r>
    </w:p>
    <w:p w:rsidR="00A20FB9" w:rsidRPr="00042870" w:rsidRDefault="00A20FB9" w:rsidP="00A20FB9">
      <w:pPr>
        <w:pStyle w:val="ListParagraph"/>
        <w:spacing w:line="360" w:lineRule="auto"/>
        <w:ind w:left="927"/>
        <w:jc w:val="both"/>
        <w:rPr>
          <w:rFonts w:ascii="Times New Roman" w:hAnsi="Times New Roman" w:cs="Times New Roman"/>
          <w:sz w:val="24"/>
          <w:szCs w:val="24"/>
        </w:rPr>
      </w:pPr>
    </w:p>
    <w:p w:rsidR="00A20FB9" w:rsidRPr="00042870" w:rsidRDefault="00A20FB9" w:rsidP="00A20FB9">
      <w:pPr>
        <w:pStyle w:val="ListParagraph"/>
        <w:spacing w:line="360" w:lineRule="auto"/>
        <w:ind w:left="927"/>
        <w:jc w:val="both"/>
        <w:rPr>
          <w:rFonts w:ascii="Times New Roman" w:hAnsi="Times New Roman" w:cs="Times New Roman"/>
          <w:sz w:val="24"/>
          <w:szCs w:val="24"/>
        </w:rPr>
      </w:pPr>
    </w:p>
    <w:p w:rsidR="00A20FB9" w:rsidRPr="00042870" w:rsidRDefault="00A20FB9" w:rsidP="00A20FB9">
      <w:pPr>
        <w:pStyle w:val="ListParagraph"/>
        <w:spacing w:line="360" w:lineRule="auto"/>
        <w:ind w:left="927"/>
        <w:jc w:val="both"/>
        <w:rPr>
          <w:rFonts w:ascii="Times New Roman" w:hAnsi="Times New Roman" w:cs="Times New Roman"/>
          <w:sz w:val="24"/>
          <w:szCs w:val="24"/>
        </w:rPr>
      </w:pPr>
    </w:p>
    <w:p w:rsidR="00A20FB9" w:rsidRPr="00042870" w:rsidRDefault="00A20FB9" w:rsidP="00A20FB9">
      <w:pPr>
        <w:pStyle w:val="ListParagraph"/>
        <w:spacing w:line="360" w:lineRule="auto"/>
        <w:ind w:left="927"/>
        <w:jc w:val="both"/>
        <w:rPr>
          <w:rFonts w:ascii="Times New Roman" w:hAnsi="Times New Roman" w:cs="Times New Roman"/>
          <w:sz w:val="24"/>
          <w:szCs w:val="24"/>
        </w:rPr>
      </w:pP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Pr>
          <w:rFonts w:ascii="Times New Roman" w:hAnsi="Times New Roman" w:cs="Times New Roman"/>
          <w:sz w:val="24"/>
          <w:szCs w:val="24"/>
        </w:rPr>
        <w:t xml:space="preserve">Yogyakarta, </w:t>
      </w:r>
    </w:p>
    <w:p w:rsidR="00A20FB9" w:rsidRPr="00042870" w:rsidRDefault="00A20FB9" w:rsidP="00A20FB9">
      <w:pPr>
        <w:pStyle w:val="ListParagraph"/>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Nama Mahasiswa, </w:t>
      </w:r>
    </w:p>
    <w:p w:rsidR="00A20FB9" w:rsidRPr="00042870" w:rsidRDefault="00A20FB9" w:rsidP="00A20FB9">
      <w:pPr>
        <w:pStyle w:val="ListParagraph"/>
        <w:spacing w:line="360" w:lineRule="auto"/>
        <w:ind w:left="927"/>
        <w:jc w:val="both"/>
        <w:rPr>
          <w:rFonts w:ascii="Times New Roman" w:hAnsi="Times New Roman" w:cs="Times New Roman"/>
          <w:sz w:val="24"/>
          <w:szCs w:val="24"/>
        </w:rPr>
      </w:pPr>
    </w:p>
    <w:p w:rsidR="00A20FB9" w:rsidRPr="00C11934" w:rsidRDefault="00A20FB9" w:rsidP="00A20FB9">
      <w:pPr>
        <w:pStyle w:val="ListParagraph"/>
        <w:spacing w:line="360" w:lineRule="auto"/>
        <w:ind w:left="927"/>
        <w:jc w:val="both"/>
        <w:rPr>
          <w:rFonts w:ascii="Times New Roman" w:hAnsi="Times New Roman" w:cs="Times New Roman"/>
          <w:b/>
          <w:sz w:val="24"/>
          <w:szCs w:val="24"/>
        </w:rPr>
      </w:pP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r w:rsidRPr="00042870">
        <w:rPr>
          <w:rFonts w:ascii="Times New Roman" w:hAnsi="Times New Roman" w:cs="Times New Roman"/>
          <w:sz w:val="24"/>
          <w:szCs w:val="24"/>
        </w:rPr>
        <w:tab/>
      </w:r>
    </w:p>
    <w:p w:rsidR="00A20FB9" w:rsidRPr="00A45E51" w:rsidRDefault="00A20FB9" w:rsidP="00373FC2">
      <w:pPr>
        <w:pStyle w:val="ListParagraph"/>
        <w:ind w:left="0"/>
        <w:rPr>
          <w:rFonts w:ascii="Times New Roman" w:hAnsi="Times New Roman" w:cs="Times New Roman"/>
          <w:sz w:val="24"/>
          <w:szCs w:val="24"/>
        </w:rPr>
      </w:pPr>
    </w:p>
    <w:sectPr w:rsidR="00A20FB9" w:rsidRPr="00A45E51" w:rsidSect="00A20FB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92E"/>
    <w:multiLevelType w:val="hybridMultilevel"/>
    <w:tmpl w:val="65528F98"/>
    <w:lvl w:ilvl="0" w:tplc="4E98B690">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647298"/>
    <w:multiLevelType w:val="hybridMultilevel"/>
    <w:tmpl w:val="6084418C"/>
    <w:lvl w:ilvl="0" w:tplc="3FF60C40">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
    <w:nsid w:val="03A04043"/>
    <w:multiLevelType w:val="hybridMultilevel"/>
    <w:tmpl w:val="35C2A5E6"/>
    <w:lvl w:ilvl="0" w:tplc="C39AA840">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3">
    <w:nsid w:val="08F851DE"/>
    <w:multiLevelType w:val="hybridMultilevel"/>
    <w:tmpl w:val="4AD8D602"/>
    <w:lvl w:ilvl="0" w:tplc="BBB83082">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4">
    <w:nsid w:val="10E00F0E"/>
    <w:multiLevelType w:val="hybridMultilevel"/>
    <w:tmpl w:val="75549C20"/>
    <w:lvl w:ilvl="0" w:tplc="13E45A8E">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CF2A4E"/>
    <w:multiLevelType w:val="hybridMultilevel"/>
    <w:tmpl w:val="E92E24B8"/>
    <w:lvl w:ilvl="0" w:tplc="5F50E45A">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6">
    <w:nsid w:val="1F536BA4"/>
    <w:multiLevelType w:val="hybridMultilevel"/>
    <w:tmpl w:val="E6E69158"/>
    <w:lvl w:ilvl="0" w:tplc="77046FEA">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EA77C9E"/>
    <w:multiLevelType w:val="hybridMultilevel"/>
    <w:tmpl w:val="CD0A9D0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FB44808"/>
    <w:multiLevelType w:val="hybridMultilevel"/>
    <w:tmpl w:val="A70C2A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D93038"/>
    <w:multiLevelType w:val="hybridMultilevel"/>
    <w:tmpl w:val="B6FC7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4E3684"/>
    <w:multiLevelType w:val="hybridMultilevel"/>
    <w:tmpl w:val="16FAE90E"/>
    <w:lvl w:ilvl="0" w:tplc="3A285CF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FB65E9D"/>
    <w:multiLevelType w:val="hybridMultilevel"/>
    <w:tmpl w:val="01A8CE5C"/>
    <w:lvl w:ilvl="0" w:tplc="C8A4E1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5F34060"/>
    <w:multiLevelType w:val="hybridMultilevel"/>
    <w:tmpl w:val="9AEE1B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17334C"/>
    <w:multiLevelType w:val="hybridMultilevel"/>
    <w:tmpl w:val="0FB26A10"/>
    <w:lvl w:ilvl="0" w:tplc="E5F2056A">
      <w:start w:val="1"/>
      <w:numFmt w:val="decimal"/>
      <w:lvlText w:val="%1."/>
      <w:lvlJc w:val="left"/>
      <w:pPr>
        <w:ind w:left="1114" w:hanging="360"/>
      </w:pPr>
      <w:rPr>
        <w:rFonts w:hint="default"/>
      </w:rPr>
    </w:lvl>
    <w:lvl w:ilvl="1" w:tplc="04210019" w:tentative="1">
      <w:start w:val="1"/>
      <w:numFmt w:val="lowerLetter"/>
      <w:lvlText w:val="%2."/>
      <w:lvlJc w:val="left"/>
      <w:pPr>
        <w:ind w:left="1834" w:hanging="360"/>
      </w:pPr>
    </w:lvl>
    <w:lvl w:ilvl="2" w:tplc="0421001B" w:tentative="1">
      <w:start w:val="1"/>
      <w:numFmt w:val="lowerRoman"/>
      <w:lvlText w:val="%3."/>
      <w:lvlJc w:val="right"/>
      <w:pPr>
        <w:ind w:left="2554" w:hanging="180"/>
      </w:pPr>
    </w:lvl>
    <w:lvl w:ilvl="3" w:tplc="0421000F" w:tentative="1">
      <w:start w:val="1"/>
      <w:numFmt w:val="decimal"/>
      <w:lvlText w:val="%4."/>
      <w:lvlJc w:val="left"/>
      <w:pPr>
        <w:ind w:left="3274" w:hanging="360"/>
      </w:pPr>
    </w:lvl>
    <w:lvl w:ilvl="4" w:tplc="04210019" w:tentative="1">
      <w:start w:val="1"/>
      <w:numFmt w:val="lowerLetter"/>
      <w:lvlText w:val="%5."/>
      <w:lvlJc w:val="left"/>
      <w:pPr>
        <w:ind w:left="3994" w:hanging="360"/>
      </w:pPr>
    </w:lvl>
    <w:lvl w:ilvl="5" w:tplc="0421001B" w:tentative="1">
      <w:start w:val="1"/>
      <w:numFmt w:val="lowerRoman"/>
      <w:lvlText w:val="%6."/>
      <w:lvlJc w:val="right"/>
      <w:pPr>
        <w:ind w:left="4714" w:hanging="180"/>
      </w:pPr>
    </w:lvl>
    <w:lvl w:ilvl="6" w:tplc="0421000F" w:tentative="1">
      <w:start w:val="1"/>
      <w:numFmt w:val="decimal"/>
      <w:lvlText w:val="%7."/>
      <w:lvlJc w:val="left"/>
      <w:pPr>
        <w:ind w:left="5434" w:hanging="360"/>
      </w:pPr>
    </w:lvl>
    <w:lvl w:ilvl="7" w:tplc="04210019" w:tentative="1">
      <w:start w:val="1"/>
      <w:numFmt w:val="lowerLetter"/>
      <w:lvlText w:val="%8."/>
      <w:lvlJc w:val="left"/>
      <w:pPr>
        <w:ind w:left="6154" w:hanging="360"/>
      </w:pPr>
    </w:lvl>
    <w:lvl w:ilvl="8" w:tplc="0421001B" w:tentative="1">
      <w:start w:val="1"/>
      <w:numFmt w:val="lowerRoman"/>
      <w:lvlText w:val="%9."/>
      <w:lvlJc w:val="right"/>
      <w:pPr>
        <w:ind w:left="6874" w:hanging="180"/>
      </w:pPr>
    </w:lvl>
  </w:abstractNum>
  <w:abstractNum w:abstractNumId="14">
    <w:nsid w:val="49C846D9"/>
    <w:multiLevelType w:val="hybridMultilevel"/>
    <w:tmpl w:val="BCA8EC48"/>
    <w:lvl w:ilvl="0" w:tplc="D36455D2">
      <w:start w:val="1"/>
      <w:numFmt w:val="decimal"/>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5">
    <w:nsid w:val="4B530606"/>
    <w:multiLevelType w:val="hybridMultilevel"/>
    <w:tmpl w:val="22080748"/>
    <w:lvl w:ilvl="0" w:tplc="99FA9AB2">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6">
    <w:nsid w:val="4E1C513B"/>
    <w:multiLevelType w:val="hybridMultilevel"/>
    <w:tmpl w:val="4E7654B8"/>
    <w:lvl w:ilvl="0" w:tplc="27AA0B5C">
      <w:start w:val="1"/>
      <w:numFmt w:val="upperRoman"/>
      <w:lvlText w:val="%1."/>
      <w:lvlJc w:val="left"/>
      <w:pPr>
        <w:ind w:left="2989"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586A47"/>
    <w:multiLevelType w:val="hybridMultilevel"/>
    <w:tmpl w:val="5C6C0AFE"/>
    <w:lvl w:ilvl="0" w:tplc="AC2CA1B0">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8">
    <w:nsid w:val="60153F7F"/>
    <w:multiLevelType w:val="hybridMultilevel"/>
    <w:tmpl w:val="3D52E358"/>
    <w:lvl w:ilvl="0" w:tplc="196E162E">
      <w:start w:val="1"/>
      <w:numFmt w:val="decimal"/>
      <w:lvlText w:val="%1."/>
      <w:lvlJc w:val="left"/>
      <w:pPr>
        <w:ind w:left="1114" w:hanging="360"/>
      </w:pPr>
      <w:rPr>
        <w:rFonts w:hint="default"/>
      </w:rPr>
    </w:lvl>
    <w:lvl w:ilvl="1" w:tplc="04210019" w:tentative="1">
      <w:start w:val="1"/>
      <w:numFmt w:val="lowerLetter"/>
      <w:lvlText w:val="%2."/>
      <w:lvlJc w:val="left"/>
      <w:pPr>
        <w:ind w:left="1834" w:hanging="360"/>
      </w:pPr>
    </w:lvl>
    <w:lvl w:ilvl="2" w:tplc="0421001B" w:tentative="1">
      <w:start w:val="1"/>
      <w:numFmt w:val="lowerRoman"/>
      <w:lvlText w:val="%3."/>
      <w:lvlJc w:val="right"/>
      <w:pPr>
        <w:ind w:left="2554" w:hanging="180"/>
      </w:pPr>
    </w:lvl>
    <w:lvl w:ilvl="3" w:tplc="0421000F" w:tentative="1">
      <w:start w:val="1"/>
      <w:numFmt w:val="decimal"/>
      <w:lvlText w:val="%4."/>
      <w:lvlJc w:val="left"/>
      <w:pPr>
        <w:ind w:left="3274" w:hanging="360"/>
      </w:pPr>
    </w:lvl>
    <w:lvl w:ilvl="4" w:tplc="04210019" w:tentative="1">
      <w:start w:val="1"/>
      <w:numFmt w:val="lowerLetter"/>
      <w:lvlText w:val="%5."/>
      <w:lvlJc w:val="left"/>
      <w:pPr>
        <w:ind w:left="3994" w:hanging="360"/>
      </w:pPr>
    </w:lvl>
    <w:lvl w:ilvl="5" w:tplc="0421001B" w:tentative="1">
      <w:start w:val="1"/>
      <w:numFmt w:val="lowerRoman"/>
      <w:lvlText w:val="%6."/>
      <w:lvlJc w:val="right"/>
      <w:pPr>
        <w:ind w:left="4714" w:hanging="180"/>
      </w:pPr>
    </w:lvl>
    <w:lvl w:ilvl="6" w:tplc="0421000F" w:tentative="1">
      <w:start w:val="1"/>
      <w:numFmt w:val="decimal"/>
      <w:lvlText w:val="%7."/>
      <w:lvlJc w:val="left"/>
      <w:pPr>
        <w:ind w:left="5434" w:hanging="360"/>
      </w:pPr>
    </w:lvl>
    <w:lvl w:ilvl="7" w:tplc="04210019" w:tentative="1">
      <w:start w:val="1"/>
      <w:numFmt w:val="lowerLetter"/>
      <w:lvlText w:val="%8."/>
      <w:lvlJc w:val="left"/>
      <w:pPr>
        <w:ind w:left="6154" w:hanging="360"/>
      </w:pPr>
    </w:lvl>
    <w:lvl w:ilvl="8" w:tplc="0421001B" w:tentative="1">
      <w:start w:val="1"/>
      <w:numFmt w:val="lowerRoman"/>
      <w:lvlText w:val="%9."/>
      <w:lvlJc w:val="right"/>
      <w:pPr>
        <w:ind w:left="6874" w:hanging="180"/>
      </w:pPr>
    </w:lvl>
  </w:abstractNum>
  <w:abstractNum w:abstractNumId="19">
    <w:nsid w:val="61640FFD"/>
    <w:multiLevelType w:val="hybridMultilevel"/>
    <w:tmpl w:val="E19848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BD000E"/>
    <w:multiLevelType w:val="hybridMultilevel"/>
    <w:tmpl w:val="3800E39E"/>
    <w:lvl w:ilvl="0" w:tplc="D5581C70">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21">
    <w:nsid w:val="656F3098"/>
    <w:multiLevelType w:val="hybridMultilevel"/>
    <w:tmpl w:val="6AA0FB16"/>
    <w:lvl w:ilvl="0" w:tplc="A54E1036">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22">
    <w:nsid w:val="73056A78"/>
    <w:multiLevelType w:val="hybridMultilevel"/>
    <w:tmpl w:val="0DE42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6"/>
  </w:num>
  <w:num w:numId="3">
    <w:abstractNumId w:val="6"/>
  </w:num>
  <w:num w:numId="4">
    <w:abstractNumId w:val="10"/>
  </w:num>
  <w:num w:numId="5">
    <w:abstractNumId w:val="7"/>
  </w:num>
  <w:num w:numId="6">
    <w:abstractNumId w:val="8"/>
  </w:num>
  <w:num w:numId="7">
    <w:abstractNumId w:val="12"/>
  </w:num>
  <w:num w:numId="8">
    <w:abstractNumId w:val="19"/>
  </w:num>
  <w:num w:numId="9">
    <w:abstractNumId w:val="9"/>
  </w:num>
  <w:num w:numId="10">
    <w:abstractNumId w:val="17"/>
  </w:num>
  <w:num w:numId="11">
    <w:abstractNumId w:val="3"/>
  </w:num>
  <w:num w:numId="12">
    <w:abstractNumId w:val="15"/>
  </w:num>
  <w:num w:numId="13">
    <w:abstractNumId w:val="14"/>
  </w:num>
  <w:num w:numId="14">
    <w:abstractNumId w:val="1"/>
  </w:num>
  <w:num w:numId="15">
    <w:abstractNumId w:val="2"/>
  </w:num>
  <w:num w:numId="16">
    <w:abstractNumId w:val="13"/>
  </w:num>
  <w:num w:numId="17">
    <w:abstractNumId w:val="18"/>
  </w:num>
  <w:num w:numId="18">
    <w:abstractNumId w:val="5"/>
  </w:num>
  <w:num w:numId="19">
    <w:abstractNumId w:val="0"/>
  </w:num>
  <w:num w:numId="20">
    <w:abstractNumId w:val="4"/>
  </w:num>
  <w:num w:numId="21">
    <w:abstractNumId w:val="21"/>
  </w:num>
  <w:num w:numId="22">
    <w:abstractNumId w:val="2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ED5D15"/>
    <w:rsid w:val="00124D52"/>
    <w:rsid w:val="00174ED6"/>
    <w:rsid w:val="00373FC2"/>
    <w:rsid w:val="003D2056"/>
    <w:rsid w:val="003E2DD4"/>
    <w:rsid w:val="00582B42"/>
    <w:rsid w:val="007E479B"/>
    <w:rsid w:val="007F68C0"/>
    <w:rsid w:val="00897E6A"/>
    <w:rsid w:val="00A20FB9"/>
    <w:rsid w:val="00A45E51"/>
    <w:rsid w:val="00AA2EBA"/>
    <w:rsid w:val="00AF1CE3"/>
    <w:rsid w:val="00DA731E"/>
    <w:rsid w:val="00DD07F6"/>
    <w:rsid w:val="00E13F07"/>
    <w:rsid w:val="00ED5D15"/>
    <w:rsid w:val="00F93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D5D15"/>
  </w:style>
  <w:style w:type="paragraph" w:styleId="ListParagraph">
    <w:name w:val="List Paragraph"/>
    <w:basedOn w:val="Normal"/>
    <w:link w:val="ListParagraphChar"/>
    <w:uiPriority w:val="34"/>
    <w:qFormat/>
    <w:rsid w:val="00A45E51"/>
    <w:pPr>
      <w:ind w:left="720"/>
      <w:contextualSpacing/>
    </w:pPr>
  </w:style>
  <w:style w:type="paragraph" w:styleId="BalloonText">
    <w:name w:val="Balloon Text"/>
    <w:basedOn w:val="Normal"/>
    <w:link w:val="BalloonTextChar"/>
    <w:uiPriority w:val="99"/>
    <w:semiHidden/>
    <w:unhideWhenUsed/>
    <w:rsid w:val="00A45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51"/>
    <w:rPr>
      <w:rFonts w:ascii="Tahoma" w:hAnsi="Tahoma" w:cs="Tahoma"/>
      <w:sz w:val="16"/>
      <w:szCs w:val="16"/>
    </w:rPr>
  </w:style>
  <w:style w:type="table" w:styleId="TableGrid">
    <w:name w:val="Table Grid"/>
    <w:basedOn w:val="TableNormal"/>
    <w:uiPriority w:val="59"/>
    <w:rsid w:val="00AA2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A2E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10</cp:revision>
  <dcterms:created xsi:type="dcterms:W3CDTF">2016-03-19T04:54:00Z</dcterms:created>
  <dcterms:modified xsi:type="dcterms:W3CDTF">2019-02-27T04:24:00Z</dcterms:modified>
</cp:coreProperties>
</file>