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1E94" w14:textId="77777777" w:rsidR="006F7A34" w:rsidRDefault="006F7A34">
      <w:pPr>
        <w:pStyle w:val="BodyText"/>
        <w:spacing w:before="48"/>
        <w:jc w:val="left"/>
      </w:pPr>
    </w:p>
    <w:p w14:paraId="453CF639" w14:textId="77777777" w:rsidR="006F7A34" w:rsidRDefault="00000000">
      <w:pPr>
        <w:pStyle w:val="Heading1"/>
        <w:spacing w:line="379" w:lineRule="auto"/>
        <w:ind w:left="751" w:right="1038"/>
      </w:pPr>
      <w:r>
        <w:rPr>
          <w:spacing w:val="-4"/>
        </w:rPr>
        <w:t>PERAWATAN PSIKOSOSIAL</w:t>
      </w:r>
      <w:r>
        <w:rPr>
          <w:spacing w:val="-14"/>
        </w:rPr>
        <w:t xml:space="preserve"> </w:t>
      </w:r>
      <w:r>
        <w:rPr>
          <w:spacing w:val="-4"/>
        </w:rPr>
        <w:t>PADA</w:t>
      </w:r>
      <w:r>
        <w:rPr>
          <w:spacing w:val="-11"/>
        </w:rPr>
        <w:t xml:space="preserve"> </w:t>
      </w:r>
      <w:r>
        <w:rPr>
          <w:spacing w:val="-4"/>
        </w:rPr>
        <w:t xml:space="preserve">KORBAN BENCANA </w:t>
      </w:r>
      <w:r>
        <w:t>(TRAUMA</w:t>
      </w:r>
      <w:r>
        <w:rPr>
          <w:spacing w:val="-7"/>
        </w:rPr>
        <w:t xml:space="preserve"> </w:t>
      </w:r>
      <w:r>
        <w:t>HEALING)</w:t>
      </w:r>
    </w:p>
    <w:p w14:paraId="4EBEB61B" w14:textId="77777777" w:rsidR="006F7A34" w:rsidRDefault="00000000">
      <w:pPr>
        <w:pStyle w:val="BodyText"/>
        <w:ind w:left="3389"/>
        <w:jc w:val="left"/>
        <w:rPr>
          <w:sz w:val="20"/>
        </w:rPr>
      </w:pPr>
      <w:r>
        <w:rPr>
          <w:noProof/>
          <w:sz w:val="20"/>
        </w:rPr>
        <w:drawing>
          <wp:inline distT="0" distB="0" distL="0" distR="0" wp14:anchorId="4B664C40" wp14:editId="2E882238">
            <wp:extent cx="1253299" cy="125329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53299" cy="1253299"/>
                    </a:xfrm>
                    <a:prstGeom prst="rect">
                      <a:avLst/>
                    </a:prstGeom>
                  </pic:spPr>
                </pic:pic>
              </a:graphicData>
            </a:graphic>
          </wp:inline>
        </w:drawing>
      </w:r>
    </w:p>
    <w:p w14:paraId="055D1C01" w14:textId="77777777" w:rsidR="006F7A34" w:rsidRDefault="00000000">
      <w:pPr>
        <w:spacing w:before="192"/>
        <w:ind w:left="5" w:right="286"/>
        <w:jc w:val="center"/>
        <w:rPr>
          <w:b/>
          <w:spacing w:val="-2"/>
          <w:sz w:val="24"/>
        </w:rPr>
      </w:pPr>
      <w:r>
        <w:rPr>
          <w:b/>
          <w:sz w:val="24"/>
        </w:rPr>
        <w:t>Disusun</w:t>
      </w:r>
      <w:r>
        <w:rPr>
          <w:b/>
          <w:spacing w:val="-6"/>
          <w:sz w:val="24"/>
        </w:rPr>
        <w:t xml:space="preserve"> </w:t>
      </w:r>
      <w:r>
        <w:rPr>
          <w:b/>
          <w:spacing w:val="-2"/>
          <w:sz w:val="24"/>
        </w:rPr>
        <w:t>Oleh:</w:t>
      </w:r>
    </w:p>
    <w:p w14:paraId="25AAF82D" w14:textId="50B78806" w:rsidR="005D6F4E" w:rsidRDefault="005D6F4E">
      <w:pPr>
        <w:spacing w:before="192"/>
        <w:ind w:left="5" w:right="286"/>
        <w:jc w:val="center"/>
        <w:rPr>
          <w:b/>
          <w:sz w:val="24"/>
        </w:rPr>
      </w:pPr>
      <w:r>
        <w:rPr>
          <w:b/>
          <w:spacing w:val="-2"/>
          <w:sz w:val="24"/>
        </w:rPr>
        <w:t>Dosen Pembimbing Ns Suyamto SST., MPH</w:t>
      </w:r>
    </w:p>
    <w:p w14:paraId="6007FEF2" w14:textId="77777777" w:rsidR="006F7A34" w:rsidRDefault="00000000">
      <w:pPr>
        <w:spacing w:before="156"/>
        <w:ind w:left="2" w:right="286"/>
        <w:jc w:val="center"/>
        <w:rPr>
          <w:b/>
          <w:sz w:val="24"/>
        </w:rPr>
      </w:pPr>
      <w:r>
        <w:rPr>
          <w:b/>
          <w:sz w:val="24"/>
        </w:rPr>
        <w:t>Kelompok</w:t>
      </w:r>
      <w:r>
        <w:rPr>
          <w:b/>
          <w:spacing w:val="-8"/>
          <w:sz w:val="24"/>
        </w:rPr>
        <w:t xml:space="preserve"> </w:t>
      </w:r>
      <w:r>
        <w:rPr>
          <w:b/>
          <w:spacing w:val="-10"/>
          <w:sz w:val="24"/>
        </w:rPr>
        <w:t>1</w:t>
      </w:r>
    </w:p>
    <w:p w14:paraId="2DCC66AD" w14:textId="77777777" w:rsidR="006F7A34" w:rsidRDefault="006F7A34">
      <w:pPr>
        <w:pStyle w:val="BodyText"/>
        <w:spacing w:before="6"/>
        <w:jc w:val="left"/>
        <w:rPr>
          <w:b/>
          <w:sz w:val="14"/>
        </w:rPr>
      </w:pPr>
    </w:p>
    <w:tbl>
      <w:tblPr>
        <w:tblW w:w="0" w:type="auto"/>
        <w:tblInd w:w="208" w:type="dxa"/>
        <w:tblLayout w:type="fixed"/>
        <w:tblCellMar>
          <w:left w:w="0" w:type="dxa"/>
          <w:right w:w="0" w:type="dxa"/>
        </w:tblCellMar>
        <w:tblLook w:val="01E0" w:firstRow="1" w:lastRow="1" w:firstColumn="1" w:lastColumn="1" w:noHBand="0" w:noVBand="0"/>
      </w:tblPr>
      <w:tblGrid>
        <w:gridCol w:w="2604"/>
        <w:gridCol w:w="1444"/>
        <w:gridCol w:w="3189"/>
        <w:gridCol w:w="1543"/>
      </w:tblGrid>
      <w:tr w:rsidR="006F7A34" w14:paraId="32983C08" w14:textId="77777777">
        <w:trPr>
          <w:trHeight w:val="348"/>
        </w:trPr>
        <w:tc>
          <w:tcPr>
            <w:tcW w:w="2604" w:type="dxa"/>
          </w:tcPr>
          <w:p w14:paraId="158BCFBF" w14:textId="77777777" w:rsidR="006F7A34" w:rsidRDefault="00000000">
            <w:pPr>
              <w:pStyle w:val="TableParagraph"/>
              <w:spacing w:before="0" w:line="266" w:lineRule="exact"/>
              <w:ind w:left="50"/>
              <w:rPr>
                <w:sz w:val="24"/>
              </w:rPr>
            </w:pPr>
            <w:r>
              <w:rPr>
                <w:sz w:val="24"/>
              </w:rPr>
              <w:t>Muhammad</w:t>
            </w:r>
            <w:r>
              <w:rPr>
                <w:spacing w:val="-15"/>
                <w:sz w:val="24"/>
              </w:rPr>
              <w:t xml:space="preserve"> </w:t>
            </w:r>
            <w:r>
              <w:rPr>
                <w:sz w:val="24"/>
              </w:rPr>
              <w:t>Afif</w:t>
            </w:r>
            <w:r>
              <w:rPr>
                <w:spacing w:val="-10"/>
                <w:sz w:val="24"/>
              </w:rPr>
              <w:t xml:space="preserve"> </w:t>
            </w:r>
            <w:r>
              <w:rPr>
                <w:spacing w:val="-2"/>
                <w:sz w:val="24"/>
              </w:rPr>
              <w:t>Sutisna</w:t>
            </w:r>
          </w:p>
        </w:tc>
        <w:tc>
          <w:tcPr>
            <w:tcW w:w="1444" w:type="dxa"/>
          </w:tcPr>
          <w:p w14:paraId="2FAD7E25" w14:textId="77777777" w:rsidR="006F7A34" w:rsidRDefault="00000000">
            <w:pPr>
              <w:pStyle w:val="TableParagraph"/>
              <w:spacing w:before="0" w:line="266" w:lineRule="exact"/>
              <w:ind w:left="27"/>
              <w:jc w:val="center"/>
              <w:rPr>
                <w:sz w:val="24"/>
              </w:rPr>
            </w:pPr>
            <w:r>
              <w:rPr>
                <w:spacing w:val="-2"/>
                <w:sz w:val="24"/>
              </w:rPr>
              <w:t>3220213885</w:t>
            </w:r>
          </w:p>
        </w:tc>
        <w:tc>
          <w:tcPr>
            <w:tcW w:w="3189" w:type="dxa"/>
          </w:tcPr>
          <w:p w14:paraId="2DCD2E47" w14:textId="77777777" w:rsidR="006F7A34" w:rsidRDefault="00000000">
            <w:pPr>
              <w:pStyle w:val="TableParagraph"/>
              <w:spacing w:before="0" w:line="266" w:lineRule="exact"/>
              <w:ind w:left="107"/>
              <w:rPr>
                <w:sz w:val="24"/>
              </w:rPr>
            </w:pPr>
            <w:r>
              <w:rPr>
                <w:spacing w:val="-2"/>
                <w:sz w:val="24"/>
              </w:rPr>
              <w:t>Ayu</w:t>
            </w:r>
            <w:r>
              <w:rPr>
                <w:spacing w:val="-13"/>
                <w:sz w:val="24"/>
              </w:rPr>
              <w:t xml:space="preserve"> </w:t>
            </w:r>
            <w:r>
              <w:rPr>
                <w:spacing w:val="-2"/>
                <w:sz w:val="24"/>
              </w:rPr>
              <w:t>Amalia</w:t>
            </w:r>
            <w:r>
              <w:rPr>
                <w:spacing w:val="-4"/>
                <w:sz w:val="24"/>
              </w:rPr>
              <w:t xml:space="preserve"> </w:t>
            </w:r>
            <w:r>
              <w:rPr>
                <w:spacing w:val="-2"/>
                <w:sz w:val="24"/>
              </w:rPr>
              <w:t>Nur</w:t>
            </w:r>
            <w:r>
              <w:rPr>
                <w:spacing w:val="-13"/>
                <w:sz w:val="24"/>
              </w:rPr>
              <w:t xml:space="preserve"> </w:t>
            </w:r>
            <w:r>
              <w:rPr>
                <w:spacing w:val="-2"/>
                <w:sz w:val="24"/>
              </w:rPr>
              <w:t>Azizah</w:t>
            </w:r>
          </w:p>
        </w:tc>
        <w:tc>
          <w:tcPr>
            <w:tcW w:w="1543" w:type="dxa"/>
          </w:tcPr>
          <w:p w14:paraId="337535A8" w14:textId="77777777" w:rsidR="006F7A34" w:rsidRDefault="00000000">
            <w:pPr>
              <w:pStyle w:val="TableParagraph"/>
              <w:spacing w:before="0" w:line="266" w:lineRule="exact"/>
              <w:ind w:right="46"/>
              <w:jc w:val="right"/>
              <w:rPr>
                <w:sz w:val="24"/>
              </w:rPr>
            </w:pPr>
            <w:r>
              <w:rPr>
                <w:spacing w:val="-2"/>
                <w:sz w:val="24"/>
              </w:rPr>
              <w:t>3420234140</w:t>
            </w:r>
          </w:p>
        </w:tc>
      </w:tr>
      <w:tr w:rsidR="006F7A34" w14:paraId="5292F74F" w14:textId="77777777">
        <w:trPr>
          <w:trHeight w:val="434"/>
        </w:trPr>
        <w:tc>
          <w:tcPr>
            <w:tcW w:w="2604" w:type="dxa"/>
          </w:tcPr>
          <w:p w14:paraId="1543DC1F" w14:textId="77777777" w:rsidR="006F7A34" w:rsidRDefault="00000000">
            <w:pPr>
              <w:pStyle w:val="TableParagraph"/>
              <w:ind w:left="50"/>
              <w:rPr>
                <w:sz w:val="24"/>
              </w:rPr>
            </w:pPr>
            <w:r>
              <w:rPr>
                <w:sz w:val="24"/>
              </w:rPr>
              <w:t>Diah</w:t>
            </w:r>
            <w:r>
              <w:rPr>
                <w:spacing w:val="-5"/>
                <w:sz w:val="24"/>
              </w:rPr>
              <w:t xml:space="preserve"> </w:t>
            </w:r>
            <w:r>
              <w:rPr>
                <w:sz w:val="24"/>
              </w:rPr>
              <w:t>Leni</w:t>
            </w:r>
            <w:r>
              <w:rPr>
                <w:spacing w:val="-4"/>
                <w:sz w:val="24"/>
              </w:rPr>
              <w:t xml:space="preserve"> </w:t>
            </w:r>
            <w:r>
              <w:rPr>
                <w:spacing w:val="-2"/>
                <w:sz w:val="24"/>
              </w:rPr>
              <w:t>Sukawati</w:t>
            </w:r>
          </w:p>
        </w:tc>
        <w:tc>
          <w:tcPr>
            <w:tcW w:w="1444" w:type="dxa"/>
          </w:tcPr>
          <w:p w14:paraId="6760433D" w14:textId="77777777" w:rsidR="006F7A34" w:rsidRDefault="00000000">
            <w:pPr>
              <w:pStyle w:val="TableParagraph"/>
              <w:ind w:left="27"/>
              <w:jc w:val="center"/>
              <w:rPr>
                <w:sz w:val="24"/>
              </w:rPr>
            </w:pPr>
            <w:r>
              <w:rPr>
                <w:spacing w:val="-2"/>
                <w:sz w:val="24"/>
              </w:rPr>
              <w:t>3320223955</w:t>
            </w:r>
          </w:p>
        </w:tc>
        <w:tc>
          <w:tcPr>
            <w:tcW w:w="3189" w:type="dxa"/>
          </w:tcPr>
          <w:p w14:paraId="73005AEA" w14:textId="77777777" w:rsidR="006F7A34" w:rsidRDefault="00000000">
            <w:pPr>
              <w:pStyle w:val="TableParagraph"/>
              <w:ind w:left="107"/>
              <w:rPr>
                <w:sz w:val="24"/>
              </w:rPr>
            </w:pPr>
            <w:r>
              <w:rPr>
                <w:sz w:val="24"/>
              </w:rPr>
              <w:t>Branandayu</w:t>
            </w:r>
            <w:r>
              <w:rPr>
                <w:spacing w:val="-15"/>
                <w:sz w:val="24"/>
              </w:rPr>
              <w:t xml:space="preserve"> </w:t>
            </w:r>
            <w:r>
              <w:rPr>
                <w:sz w:val="24"/>
              </w:rPr>
              <w:t>Wismandana</w:t>
            </w:r>
            <w:r>
              <w:rPr>
                <w:spacing w:val="-12"/>
                <w:sz w:val="24"/>
              </w:rPr>
              <w:t xml:space="preserve"> </w:t>
            </w:r>
            <w:r>
              <w:rPr>
                <w:spacing w:val="-5"/>
                <w:sz w:val="24"/>
              </w:rPr>
              <w:t>M.</w:t>
            </w:r>
          </w:p>
        </w:tc>
        <w:tc>
          <w:tcPr>
            <w:tcW w:w="1543" w:type="dxa"/>
          </w:tcPr>
          <w:p w14:paraId="6FACC874" w14:textId="77777777" w:rsidR="006F7A34" w:rsidRDefault="00000000">
            <w:pPr>
              <w:pStyle w:val="TableParagraph"/>
              <w:ind w:right="46"/>
              <w:jc w:val="right"/>
              <w:rPr>
                <w:sz w:val="24"/>
              </w:rPr>
            </w:pPr>
            <w:r>
              <w:rPr>
                <w:spacing w:val="-2"/>
                <w:sz w:val="24"/>
              </w:rPr>
              <w:t>3420234141</w:t>
            </w:r>
          </w:p>
        </w:tc>
      </w:tr>
      <w:tr w:rsidR="006F7A34" w14:paraId="5C0F9D9B" w14:textId="77777777">
        <w:trPr>
          <w:trHeight w:val="434"/>
        </w:trPr>
        <w:tc>
          <w:tcPr>
            <w:tcW w:w="2604" w:type="dxa"/>
          </w:tcPr>
          <w:p w14:paraId="6B268490" w14:textId="77777777" w:rsidR="006F7A34" w:rsidRDefault="00000000">
            <w:pPr>
              <w:pStyle w:val="TableParagraph"/>
              <w:spacing w:before="75"/>
              <w:ind w:left="50"/>
              <w:rPr>
                <w:sz w:val="24"/>
              </w:rPr>
            </w:pPr>
            <w:r>
              <w:rPr>
                <w:sz w:val="24"/>
              </w:rPr>
              <w:t>Meika</w:t>
            </w:r>
            <w:r>
              <w:rPr>
                <w:spacing w:val="-11"/>
                <w:sz w:val="24"/>
              </w:rPr>
              <w:t xml:space="preserve"> </w:t>
            </w:r>
            <w:r>
              <w:rPr>
                <w:spacing w:val="-4"/>
                <w:sz w:val="24"/>
              </w:rPr>
              <w:t>Wahyu</w:t>
            </w:r>
          </w:p>
        </w:tc>
        <w:tc>
          <w:tcPr>
            <w:tcW w:w="1444" w:type="dxa"/>
          </w:tcPr>
          <w:p w14:paraId="3FB8739C" w14:textId="77777777" w:rsidR="006F7A34" w:rsidRDefault="00000000">
            <w:pPr>
              <w:pStyle w:val="TableParagraph"/>
              <w:spacing w:before="75"/>
              <w:ind w:left="27"/>
              <w:jc w:val="center"/>
              <w:rPr>
                <w:sz w:val="24"/>
              </w:rPr>
            </w:pPr>
            <w:r>
              <w:rPr>
                <w:spacing w:val="-2"/>
                <w:sz w:val="24"/>
              </w:rPr>
              <w:t>3320223969</w:t>
            </w:r>
          </w:p>
        </w:tc>
        <w:tc>
          <w:tcPr>
            <w:tcW w:w="3189" w:type="dxa"/>
          </w:tcPr>
          <w:p w14:paraId="223805B6" w14:textId="77777777" w:rsidR="006F7A34" w:rsidRDefault="00000000">
            <w:pPr>
              <w:pStyle w:val="TableParagraph"/>
              <w:spacing w:before="75"/>
              <w:ind w:left="107"/>
              <w:rPr>
                <w:sz w:val="24"/>
              </w:rPr>
            </w:pPr>
            <w:r>
              <w:rPr>
                <w:spacing w:val="-2"/>
                <w:sz w:val="24"/>
              </w:rPr>
              <w:t>Cicik</w:t>
            </w:r>
            <w:r>
              <w:rPr>
                <w:sz w:val="24"/>
              </w:rPr>
              <w:t xml:space="preserve"> </w:t>
            </w:r>
            <w:r>
              <w:rPr>
                <w:spacing w:val="-2"/>
                <w:sz w:val="24"/>
              </w:rPr>
              <w:t>Putri</w:t>
            </w:r>
            <w:r>
              <w:rPr>
                <w:spacing w:val="-17"/>
                <w:sz w:val="24"/>
              </w:rPr>
              <w:t xml:space="preserve"> </w:t>
            </w:r>
            <w:r>
              <w:rPr>
                <w:spacing w:val="-2"/>
                <w:sz w:val="24"/>
              </w:rPr>
              <w:t>Yuni</w:t>
            </w:r>
            <w:r>
              <w:rPr>
                <w:spacing w:val="-3"/>
                <w:sz w:val="24"/>
              </w:rPr>
              <w:t xml:space="preserve"> </w:t>
            </w:r>
            <w:r>
              <w:rPr>
                <w:spacing w:val="-2"/>
                <w:sz w:val="24"/>
              </w:rPr>
              <w:t>Rahmawati</w:t>
            </w:r>
          </w:p>
        </w:tc>
        <w:tc>
          <w:tcPr>
            <w:tcW w:w="1543" w:type="dxa"/>
          </w:tcPr>
          <w:p w14:paraId="5A3FC905" w14:textId="77777777" w:rsidR="006F7A34" w:rsidRDefault="00000000">
            <w:pPr>
              <w:pStyle w:val="TableParagraph"/>
              <w:spacing w:before="75"/>
              <w:ind w:right="46"/>
              <w:jc w:val="right"/>
              <w:rPr>
                <w:sz w:val="24"/>
              </w:rPr>
            </w:pPr>
            <w:r>
              <w:rPr>
                <w:spacing w:val="-2"/>
                <w:sz w:val="24"/>
              </w:rPr>
              <w:t>3420234142</w:t>
            </w:r>
          </w:p>
        </w:tc>
      </w:tr>
      <w:tr w:rsidR="006F7A34" w14:paraId="18ED8DD9" w14:textId="77777777">
        <w:trPr>
          <w:trHeight w:val="432"/>
        </w:trPr>
        <w:tc>
          <w:tcPr>
            <w:tcW w:w="2604" w:type="dxa"/>
          </w:tcPr>
          <w:p w14:paraId="5E1E2683" w14:textId="77777777" w:rsidR="006F7A34" w:rsidRDefault="00000000">
            <w:pPr>
              <w:pStyle w:val="TableParagraph"/>
              <w:ind w:left="50"/>
              <w:rPr>
                <w:sz w:val="24"/>
              </w:rPr>
            </w:pPr>
            <w:r>
              <w:rPr>
                <w:spacing w:val="-2"/>
                <w:sz w:val="24"/>
              </w:rPr>
              <w:t>Dyah</w:t>
            </w:r>
            <w:r>
              <w:rPr>
                <w:spacing w:val="-15"/>
                <w:sz w:val="24"/>
              </w:rPr>
              <w:t xml:space="preserve"> </w:t>
            </w:r>
            <w:r>
              <w:rPr>
                <w:spacing w:val="-2"/>
                <w:sz w:val="24"/>
              </w:rPr>
              <w:t>Ayu</w:t>
            </w:r>
            <w:r>
              <w:rPr>
                <w:spacing w:val="-10"/>
                <w:sz w:val="24"/>
              </w:rPr>
              <w:t xml:space="preserve"> P</w:t>
            </w:r>
          </w:p>
        </w:tc>
        <w:tc>
          <w:tcPr>
            <w:tcW w:w="1444" w:type="dxa"/>
          </w:tcPr>
          <w:p w14:paraId="45B85C50" w14:textId="77777777" w:rsidR="006F7A34" w:rsidRDefault="00000000">
            <w:pPr>
              <w:pStyle w:val="TableParagraph"/>
              <w:ind w:left="27"/>
              <w:jc w:val="center"/>
              <w:rPr>
                <w:sz w:val="24"/>
              </w:rPr>
            </w:pPr>
            <w:r>
              <w:rPr>
                <w:spacing w:val="-2"/>
                <w:sz w:val="24"/>
              </w:rPr>
              <w:t>3320224039</w:t>
            </w:r>
          </w:p>
        </w:tc>
        <w:tc>
          <w:tcPr>
            <w:tcW w:w="3189" w:type="dxa"/>
          </w:tcPr>
          <w:p w14:paraId="4CBA320B" w14:textId="77777777" w:rsidR="006F7A34" w:rsidRDefault="00000000">
            <w:pPr>
              <w:pStyle w:val="TableParagraph"/>
              <w:ind w:left="107"/>
              <w:rPr>
                <w:sz w:val="24"/>
              </w:rPr>
            </w:pPr>
            <w:r>
              <w:rPr>
                <w:sz w:val="24"/>
              </w:rPr>
              <w:t>Dinda</w:t>
            </w:r>
            <w:r>
              <w:rPr>
                <w:spacing w:val="-3"/>
                <w:sz w:val="24"/>
              </w:rPr>
              <w:t xml:space="preserve"> </w:t>
            </w:r>
            <w:r>
              <w:rPr>
                <w:sz w:val="24"/>
              </w:rPr>
              <w:t>Fatika</w:t>
            </w:r>
            <w:r>
              <w:rPr>
                <w:spacing w:val="-3"/>
                <w:sz w:val="24"/>
              </w:rPr>
              <w:t xml:space="preserve"> </w:t>
            </w:r>
            <w:r>
              <w:rPr>
                <w:spacing w:val="-4"/>
                <w:sz w:val="24"/>
              </w:rPr>
              <w:t>Putri</w:t>
            </w:r>
          </w:p>
        </w:tc>
        <w:tc>
          <w:tcPr>
            <w:tcW w:w="1543" w:type="dxa"/>
          </w:tcPr>
          <w:p w14:paraId="1E1EA6B1" w14:textId="77777777" w:rsidR="006F7A34" w:rsidRDefault="00000000">
            <w:pPr>
              <w:pStyle w:val="TableParagraph"/>
              <w:ind w:right="46"/>
              <w:jc w:val="right"/>
              <w:rPr>
                <w:sz w:val="24"/>
              </w:rPr>
            </w:pPr>
            <w:r>
              <w:rPr>
                <w:spacing w:val="-2"/>
                <w:sz w:val="24"/>
              </w:rPr>
              <w:t>3420234143</w:t>
            </w:r>
          </w:p>
        </w:tc>
      </w:tr>
      <w:tr w:rsidR="006F7A34" w14:paraId="7622CB6F" w14:textId="77777777">
        <w:trPr>
          <w:trHeight w:val="434"/>
        </w:trPr>
        <w:tc>
          <w:tcPr>
            <w:tcW w:w="2604" w:type="dxa"/>
          </w:tcPr>
          <w:p w14:paraId="6C67847D" w14:textId="77777777" w:rsidR="006F7A34" w:rsidRDefault="00000000">
            <w:pPr>
              <w:pStyle w:val="TableParagraph"/>
              <w:ind w:left="50"/>
              <w:rPr>
                <w:sz w:val="24"/>
              </w:rPr>
            </w:pPr>
            <w:r>
              <w:rPr>
                <w:sz w:val="24"/>
              </w:rPr>
              <w:t>Ade</w:t>
            </w:r>
            <w:r>
              <w:rPr>
                <w:spacing w:val="-1"/>
                <w:sz w:val="24"/>
              </w:rPr>
              <w:t xml:space="preserve"> </w:t>
            </w:r>
            <w:r>
              <w:rPr>
                <w:sz w:val="24"/>
              </w:rPr>
              <w:t>Bagus</w:t>
            </w:r>
            <w:r>
              <w:rPr>
                <w:spacing w:val="-2"/>
                <w:sz w:val="24"/>
              </w:rPr>
              <w:t xml:space="preserve"> </w:t>
            </w:r>
            <w:r>
              <w:rPr>
                <w:sz w:val="24"/>
              </w:rPr>
              <w:t>Santa Dwi</w:t>
            </w:r>
            <w:r>
              <w:rPr>
                <w:spacing w:val="-7"/>
                <w:sz w:val="24"/>
              </w:rPr>
              <w:t xml:space="preserve"> N.</w:t>
            </w:r>
          </w:p>
        </w:tc>
        <w:tc>
          <w:tcPr>
            <w:tcW w:w="1444" w:type="dxa"/>
          </w:tcPr>
          <w:p w14:paraId="5A529443" w14:textId="77777777" w:rsidR="006F7A34" w:rsidRDefault="00000000">
            <w:pPr>
              <w:pStyle w:val="TableParagraph"/>
              <w:ind w:left="27"/>
              <w:jc w:val="center"/>
              <w:rPr>
                <w:sz w:val="24"/>
              </w:rPr>
            </w:pPr>
            <w:r>
              <w:rPr>
                <w:spacing w:val="-2"/>
                <w:sz w:val="24"/>
              </w:rPr>
              <w:t>3420234130</w:t>
            </w:r>
          </w:p>
        </w:tc>
        <w:tc>
          <w:tcPr>
            <w:tcW w:w="3189" w:type="dxa"/>
          </w:tcPr>
          <w:p w14:paraId="2D0EBB10" w14:textId="77777777" w:rsidR="006F7A34" w:rsidRDefault="00000000">
            <w:pPr>
              <w:pStyle w:val="TableParagraph"/>
              <w:ind w:left="107"/>
              <w:rPr>
                <w:sz w:val="24"/>
              </w:rPr>
            </w:pPr>
            <w:r>
              <w:rPr>
                <w:sz w:val="24"/>
              </w:rPr>
              <w:t>Dini</w:t>
            </w:r>
            <w:r>
              <w:rPr>
                <w:spacing w:val="-8"/>
                <w:sz w:val="24"/>
              </w:rPr>
              <w:t xml:space="preserve"> </w:t>
            </w:r>
            <w:r>
              <w:rPr>
                <w:sz w:val="24"/>
              </w:rPr>
              <w:t>Lovefrieta</w:t>
            </w:r>
            <w:r>
              <w:rPr>
                <w:spacing w:val="-1"/>
                <w:sz w:val="24"/>
              </w:rPr>
              <w:t xml:space="preserve"> </w:t>
            </w:r>
            <w:r>
              <w:rPr>
                <w:spacing w:val="-4"/>
                <w:sz w:val="24"/>
              </w:rPr>
              <w:t>Sari</w:t>
            </w:r>
          </w:p>
        </w:tc>
        <w:tc>
          <w:tcPr>
            <w:tcW w:w="1543" w:type="dxa"/>
          </w:tcPr>
          <w:p w14:paraId="292B1DCB" w14:textId="77777777" w:rsidR="006F7A34" w:rsidRDefault="00000000">
            <w:pPr>
              <w:pStyle w:val="TableParagraph"/>
              <w:ind w:right="46"/>
              <w:jc w:val="right"/>
              <w:rPr>
                <w:sz w:val="24"/>
              </w:rPr>
            </w:pPr>
            <w:r>
              <w:rPr>
                <w:spacing w:val="-2"/>
                <w:sz w:val="24"/>
              </w:rPr>
              <w:t>3420234144</w:t>
            </w:r>
          </w:p>
        </w:tc>
      </w:tr>
      <w:tr w:rsidR="006F7A34" w14:paraId="6A7863CD" w14:textId="77777777">
        <w:trPr>
          <w:trHeight w:val="434"/>
        </w:trPr>
        <w:tc>
          <w:tcPr>
            <w:tcW w:w="2604" w:type="dxa"/>
          </w:tcPr>
          <w:p w14:paraId="2FE36799" w14:textId="77777777" w:rsidR="006F7A34" w:rsidRDefault="00000000">
            <w:pPr>
              <w:pStyle w:val="TableParagraph"/>
              <w:spacing w:before="75"/>
              <w:ind w:left="50"/>
              <w:rPr>
                <w:sz w:val="24"/>
              </w:rPr>
            </w:pPr>
            <w:r>
              <w:rPr>
                <w:sz w:val="24"/>
              </w:rPr>
              <w:t>Aisyah</w:t>
            </w:r>
            <w:r>
              <w:rPr>
                <w:spacing w:val="-15"/>
                <w:sz w:val="24"/>
              </w:rPr>
              <w:t xml:space="preserve"> </w:t>
            </w:r>
            <w:r>
              <w:rPr>
                <w:sz w:val="24"/>
              </w:rPr>
              <w:t>Alifia</w:t>
            </w:r>
            <w:r>
              <w:rPr>
                <w:spacing w:val="-15"/>
                <w:sz w:val="24"/>
              </w:rPr>
              <w:t xml:space="preserve"> </w:t>
            </w:r>
            <w:r>
              <w:rPr>
                <w:spacing w:val="-2"/>
                <w:sz w:val="24"/>
              </w:rPr>
              <w:t>Azzahra</w:t>
            </w:r>
          </w:p>
        </w:tc>
        <w:tc>
          <w:tcPr>
            <w:tcW w:w="1444" w:type="dxa"/>
          </w:tcPr>
          <w:p w14:paraId="420A1F3D" w14:textId="77777777" w:rsidR="006F7A34" w:rsidRDefault="00000000">
            <w:pPr>
              <w:pStyle w:val="TableParagraph"/>
              <w:spacing w:before="75"/>
              <w:ind w:left="27"/>
              <w:jc w:val="center"/>
              <w:rPr>
                <w:sz w:val="24"/>
              </w:rPr>
            </w:pPr>
            <w:r>
              <w:rPr>
                <w:spacing w:val="-2"/>
                <w:sz w:val="24"/>
              </w:rPr>
              <w:t>3420234131</w:t>
            </w:r>
          </w:p>
        </w:tc>
        <w:tc>
          <w:tcPr>
            <w:tcW w:w="3189" w:type="dxa"/>
          </w:tcPr>
          <w:p w14:paraId="195D4C04" w14:textId="77777777" w:rsidR="006F7A34" w:rsidRDefault="00000000">
            <w:pPr>
              <w:pStyle w:val="TableParagraph"/>
              <w:spacing w:before="75"/>
              <w:ind w:left="107"/>
              <w:rPr>
                <w:sz w:val="24"/>
              </w:rPr>
            </w:pPr>
            <w:r>
              <w:rPr>
                <w:sz w:val="24"/>
              </w:rPr>
              <w:t xml:space="preserve">Diva Okta </w:t>
            </w:r>
            <w:r>
              <w:rPr>
                <w:spacing w:val="-2"/>
                <w:sz w:val="24"/>
              </w:rPr>
              <w:t>Pitaloka</w:t>
            </w:r>
          </w:p>
        </w:tc>
        <w:tc>
          <w:tcPr>
            <w:tcW w:w="1543" w:type="dxa"/>
          </w:tcPr>
          <w:p w14:paraId="2B39FBAA" w14:textId="77777777" w:rsidR="006F7A34" w:rsidRDefault="00000000">
            <w:pPr>
              <w:pStyle w:val="TableParagraph"/>
              <w:spacing w:before="75"/>
              <w:ind w:right="46"/>
              <w:jc w:val="right"/>
              <w:rPr>
                <w:sz w:val="24"/>
              </w:rPr>
            </w:pPr>
            <w:r>
              <w:rPr>
                <w:spacing w:val="-2"/>
                <w:sz w:val="24"/>
              </w:rPr>
              <w:t>3420234145</w:t>
            </w:r>
          </w:p>
        </w:tc>
      </w:tr>
      <w:tr w:rsidR="006F7A34" w14:paraId="4FA5CE1A" w14:textId="77777777">
        <w:trPr>
          <w:trHeight w:val="434"/>
        </w:trPr>
        <w:tc>
          <w:tcPr>
            <w:tcW w:w="2604" w:type="dxa"/>
          </w:tcPr>
          <w:p w14:paraId="27998E69" w14:textId="77777777" w:rsidR="006F7A34" w:rsidRDefault="00000000">
            <w:pPr>
              <w:pStyle w:val="TableParagraph"/>
              <w:ind w:left="50"/>
              <w:rPr>
                <w:sz w:val="24"/>
              </w:rPr>
            </w:pPr>
            <w:r>
              <w:rPr>
                <w:sz w:val="24"/>
              </w:rPr>
              <w:t>Alifia</w:t>
            </w:r>
            <w:r>
              <w:rPr>
                <w:spacing w:val="-5"/>
                <w:sz w:val="24"/>
              </w:rPr>
              <w:t xml:space="preserve"> </w:t>
            </w:r>
            <w:r>
              <w:rPr>
                <w:sz w:val="24"/>
              </w:rPr>
              <w:t>Septiana</w:t>
            </w:r>
            <w:r>
              <w:rPr>
                <w:spacing w:val="-5"/>
                <w:sz w:val="24"/>
              </w:rPr>
              <w:t xml:space="preserve"> </w:t>
            </w:r>
            <w:r>
              <w:rPr>
                <w:spacing w:val="-2"/>
                <w:sz w:val="24"/>
              </w:rPr>
              <w:t>Suryanti</w:t>
            </w:r>
          </w:p>
        </w:tc>
        <w:tc>
          <w:tcPr>
            <w:tcW w:w="1444" w:type="dxa"/>
          </w:tcPr>
          <w:p w14:paraId="48F90AF1" w14:textId="77777777" w:rsidR="006F7A34" w:rsidRDefault="00000000">
            <w:pPr>
              <w:pStyle w:val="TableParagraph"/>
              <w:ind w:left="27"/>
              <w:jc w:val="center"/>
              <w:rPr>
                <w:sz w:val="24"/>
              </w:rPr>
            </w:pPr>
            <w:r>
              <w:rPr>
                <w:spacing w:val="-2"/>
                <w:sz w:val="24"/>
              </w:rPr>
              <w:t>3420234132</w:t>
            </w:r>
          </w:p>
        </w:tc>
        <w:tc>
          <w:tcPr>
            <w:tcW w:w="3189" w:type="dxa"/>
          </w:tcPr>
          <w:p w14:paraId="15258D41" w14:textId="77777777" w:rsidR="006F7A34" w:rsidRDefault="00000000">
            <w:pPr>
              <w:pStyle w:val="TableParagraph"/>
              <w:ind w:left="107"/>
              <w:rPr>
                <w:sz w:val="24"/>
              </w:rPr>
            </w:pPr>
            <w:r>
              <w:rPr>
                <w:sz w:val="24"/>
              </w:rPr>
              <w:t>Elsa</w:t>
            </w:r>
            <w:r>
              <w:rPr>
                <w:spacing w:val="-6"/>
                <w:sz w:val="24"/>
              </w:rPr>
              <w:t xml:space="preserve"> </w:t>
            </w:r>
            <w:r>
              <w:rPr>
                <w:sz w:val="24"/>
              </w:rPr>
              <w:t>Selvia</w:t>
            </w:r>
            <w:r>
              <w:rPr>
                <w:spacing w:val="-6"/>
                <w:sz w:val="24"/>
              </w:rPr>
              <w:t xml:space="preserve"> </w:t>
            </w:r>
            <w:r>
              <w:rPr>
                <w:spacing w:val="-2"/>
                <w:sz w:val="24"/>
              </w:rPr>
              <w:t>Setianti</w:t>
            </w:r>
          </w:p>
        </w:tc>
        <w:tc>
          <w:tcPr>
            <w:tcW w:w="1543" w:type="dxa"/>
          </w:tcPr>
          <w:p w14:paraId="5CA8B7F3" w14:textId="77777777" w:rsidR="006F7A34" w:rsidRDefault="00000000">
            <w:pPr>
              <w:pStyle w:val="TableParagraph"/>
              <w:ind w:right="46"/>
              <w:jc w:val="right"/>
              <w:rPr>
                <w:sz w:val="24"/>
              </w:rPr>
            </w:pPr>
            <w:r>
              <w:rPr>
                <w:spacing w:val="-2"/>
                <w:sz w:val="24"/>
              </w:rPr>
              <w:t>3420234146</w:t>
            </w:r>
          </w:p>
        </w:tc>
      </w:tr>
      <w:tr w:rsidR="006F7A34" w14:paraId="66703110" w14:textId="77777777">
        <w:trPr>
          <w:trHeight w:val="434"/>
        </w:trPr>
        <w:tc>
          <w:tcPr>
            <w:tcW w:w="2604" w:type="dxa"/>
          </w:tcPr>
          <w:p w14:paraId="26E099B5" w14:textId="77777777" w:rsidR="006F7A34" w:rsidRDefault="00000000">
            <w:pPr>
              <w:pStyle w:val="TableParagraph"/>
              <w:spacing w:before="75"/>
              <w:ind w:left="50"/>
              <w:rPr>
                <w:sz w:val="24"/>
              </w:rPr>
            </w:pPr>
            <w:r>
              <w:rPr>
                <w:sz w:val="24"/>
              </w:rPr>
              <w:t>Andreas</w:t>
            </w:r>
            <w:r>
              <w:rPr>
                <w:spacing w:val="-7"/>
                <w:sz w:val="24"/>
              </w:rPr>
              <w:t xml:space="preserve"> </w:t>
            </w:r>
            <w:r>
              <w:rPr>
                <w:sz w:val="24"/>
              </w:rPr>
              <w:t>Tri</w:t>
            </w:r>
            <w:r>
              <w:rPr>
                <w:spacing w:val="-8"/>
                <w:sz w:val="24"/>
              </w:rPr>
              <w:t xml:space="preserve"> </w:t>
            </w:r>
            <w:r>
              <w:rPr>
                <w:sz w:val="24"/>
              </w:rPr>
              <w:t>Putra</w:t>
            </w:r>
            <w:r>
              <w:rPr>
                <w:spacing w:val="3"/>
                <w:sz w:val="24"/>
              </w:rPr>
              <w:t xml:space="preserve"> </w:t>
            </w:r>
            <w:r>
              <w:rPr>
                <w:spacing w:val="-5"/>
                <w:sz w:val="24"/>
              </w:rPr>
              <w:t>N.</w:t>
            </w:r>
          </w:p>
        </w:tc>
        <w:tc>
          <w:tcPr>
            <w:tcW w:w="1444" w:type="dxa"/>
          </w:tcPr>
          <w:p w14:paraId="11757B90" w14:textId="77777777" w:rsidR="006F7A34" w:rsidRDefault="00000000">
            <w:pPr>
              <w:pStyle w:val="TableParagraph"/>
              <w:spacing w:before="75"/>
              <w:ind w:left="27"/>
              <w:jc w:val="center"/>
              <w:rPr>
                <w:sz w:val="24"/>
              </w:rPr>
            </w:pPr>
            <w:r>
              <w:rPr>
                <w:spacing w:val="-2"/>
                <w:sz w:val="24"/>
              </w:rPr>
              <w:t>3420234133</w:t>
            </w:r>
          </w:p>
        </w:tc>
        <w:tc>
          <w:tcPr>
            <w:tcW w:w="3189" w:type="dxa"/>
          </w:tcPr>
          <w:p w14:paraId="63120FBD" w14:textId="77777777" w:rsidR="006F7A34" w:rsidRDefault="00000000">
            <w:pPr>
              <w:pStyle w:val="TableParagraph"/>
              <w:spacing w:before="75"/>
              <w:ind w:left="107"/>
              <w:rPr>
                <w:sz w:val="24"/>
              </w:rPr>
            </w:pPr>
            <w:r>
              <w:rPr>
                <w:sz w:val="24"/>
              </w:rPr>
              <w:t>Ema</w:t>
            </w:r>
            <w:r>
              <w:rPr>
                <w:spacing w:val="-2"/>
                <w:sz w:val="24"/>
              </w:rPr>
              <w:t xml:space="preserve"> </w:t>
            </w:r>
            <w:r>
              <w:rPr>
                <w:sz w:val="24"/>
              </w:rPr>
              <w:t>Nur</w:t>
            </w:r>
            <w:r>
              <w:rPr>
                <w:spacing w:val="-13"/>
                <w:sz w:val="24"/>
              </w:rPr>
              <w:t xml:space="preserve"> </w:t>
            </w:r>
            <w:r>
              <w:rPr>
                <w:spacing w:val="-2"/>
                <w:sz w:val="24"/>
              </w:rPr>
              <w:t>Aisyah</w:t>
            </w:r>
          </w:p>
        </w:tc>
        <w:tc>
          <w:tcPr>
            <w:tcW w:w="1543" w:type="dxa"/>
          </w:tcPr>
          <w:p w14:paraId="46F2A9FD" w14:textId="77777777" w:rsidR="006F7A34" w:rsidRDefault="00000000">
            <w:pPr>
              <w:pStyle w:val="TableParagraph"/>
              <w:spacing w:before="75"/>
              <w:ind w:right="46"/>
              <w:jc w:val="right"/>
              <w:rPr>
                <w:sz w:val="24"/>
              </w:rPr>
            </w:pPr>
            <w:r>
              <w:rPr>
                <w:spacing w:val="-2"/>
                <w:sz w:val="24"/>
              </w:rPr>
              <w:t>3420234147</w:t>
            </w:r>
          </w:p>
        </w:tc>
      </w:tr>
      <w:tr w:rsidR="006F7A34" w14:paraId="67F5B184" w14:textId="77777777">
        <w:trPr>
          <w:trHeight w:val="432"/>
        </w:trPr>
        <w:tc>
          <w:tcPr>
            <w:tcW w:w="2604" w:type="dxa"/>
          </w:tcPr>
          <w:p w14:paraId="79173110" w14:textId="77777777" w:rsidR="006F7A34" w:rsidRDefault="00000000">
            <w:pPr>
              <w:pStyle w:val="TableParagraph"/>
              <w:ind w:left="50"/>
              <w:rPr>
                <w:sz w:val="24"/>
              </w:rPr>
            </w:pPr>
            <w:r>
              <w:rPr>
                <w:sz w:val="24"/>
              </w:rPr>
              <w:t>Anggita</w:t>
            </w:r>
            <w:r>
              <w:rPr>
                <w:spacing w:val="-15"/>
                <w:sz w:val="24"/>
              </w:rPr>
              <w:t xml:space="preserve"> </w:t>
            </w:r>
            <w:r>
              <w:rPr>
                <w:sz w:val="24"/>
              </w:rPr>
              <w:t>Vina</w:t>
            </w:r>
            <w:r>
              <w:rPr>
                <w:spacing w:val="-11"/>
                <w:sz w:val="24"/>
              </w:rPr>
              <w:t xml:space="preserve"> </w:t>
            </w:r>
            <w:r>
              <w:rPr>
                <w:spacing w:val="-2"/>
                <w:sz w:val="24"/>
              </w:rPr>
              <w:t>Dwiyani</w:t>
            </w:r>
          </w:p>
        </w:tc>
        <w:tc>
          <w:tcPr>
            <w:tcW w:w="1444" w:type="dxa"/>
          </w:tcPr>
          <w:p w14:paraId="09C2357E" w14:textId="77777777" w:rsidR="006F7A34" w:rsidRDefault="00000000">
            <w:pPr>
              <w:pStyle w:val="TableParagraph"/>
              <w:ind w:left="27"/>
              <w:jc w:val="center"/>
              <w:rPr>
                <w:sz w:val="24"/>
              </w:rPr>
            </w:pPr>
            <w:r>
              <w:rPr>
                <w:spacing w:val="-2"/>
                <w:sz w:val="24"/>
              </w:rPr>
              <w:t>3420234134</w:t>
            </w:r>
          </w:p>
        </w:tc>
        <w:tc>
          <w:tcPr>
            <w:tcW w:w="3189" w:type="dxa"/>
          </w:tcPr>
          <w:p w14:paraId="7A8ACDDB" w14:textId="77777777" w:rsidR="006F7A34" w:rsidRDefault="00000000">
            <w:pPr>
              <w:pStyle w:val="TableParagraph"/>
              <w:ind w:left="107"/>
              <w:rPr>
                <w:sz w:val="24"/>
              </w:rPr>
            </w:pPr>
            <w:r>
              <w:rPr>
                <w:sz w:val="24"/>
              </w:rPr>
              <w:t>Eva</w:t>
            </w:r>
            <w:r>
              <w:rPr>
                <w:spacing w:val="-13"/>
                <w:sz w:val="24"/>
              </w:rPr>
              <w:t xml:space="preserve"> </w:t>
            </w:r>
            <w:r>
              <w:rPr>
                <w:spacing w:val="-2"/>
                <w:sz w:val="24"/>
              </w:rPr>
              <w:t>Afriani</w:t>
            </w:r>
          </w:p>
        </w:tc>
        <w:tc>
          <w:tcPr>
            <w:tcW w:w="1543" w:type="dxa"/>
          </w:tcPr>
          <w:p w14:paraId="3A083568" w14:textId="77777777" w:rsidR="006F7A34" w:rsidRDefault="00000000">
            <w:pPr>
              <w:pStyle w:val="TableParagraph"/>
              <w:ind w:right="46"/>
              <w:jc w:val="right"/>
              <w:rPr>
                <w:sz w:val="24"/>
              </w:rPr>
            </w:pPr>
            <w:r>
              <w:rPr>
                <w:spacing w:val="-2"/>
                <w:sz w:val="24"/>
              </w:rPr>
              <w:t>3420234148</w:t>
            </w:r>
          </w:p>
        </w:tc>
      </w:tr>
      <w:tr w:rsidR="006F7A34" w14:paraId="59625F28" w14:textId="77777777">
        <w:trPr>
          <w:trHeight w:val="434"/>
        </w:trPr>
        <w:tc>
          <w:tcPr>
            <w:tcW w:w="2604" w:type="dxa"/>
          </w:tcPr>
          <w:p w14:paraId="57A813E1" w14:textId="77777777" w:rsidR="006F7A34" w:rsidRDefault="00000000">
            <w:pPr>
              <w:pStyle w:val="TableParagraph"/>
              <w:ind w:left="50"/>
              <w:rPr>
                <w:sz w:val="24"/>
              </w:rPr>
            </w:pPr>
            <w:r>
              <w:rPr>
                <w:sz w:val="24"/>
              </w:rPr>
              <w:t>Anggun</w:t>
            </w:r>
            <w:r>
              <w:rPr>
                <w:spacing w:val="-12"/>
                <w:sz w:val="24"/>
              </w:rPr>
              <w:t xml:space="preserve"> </w:t>
            </w:r>
            <w:r>
              <w:rPr>
                <w:sz w:val="24"/>
              </w:rPr>
              <w:t>Tri</w:t>
            </w:r>
            <w:r>
              <w:rPr>
                <w:spacing w:val="-9"/>
                <w:sz w:val="24"/>
              </w:rPr>
              <w:t xml:space="preserve"> </w:t>
            </w:r>
            <w:r>
              <w:rPr>
                <w:spacing w:val="-4"/>
                <w:sz w:val="24"/>
              </w:rPr>
              <w:t>Utami</w:t>
            </w:r>
          </w:p>
        </w:tc>
        <w:tc>
          <w:tcPr>
            <w:tcW w:w="1444" w:type="dxa"/>
          </w:tcPr>
          <w:p w14:paraId="660F9366" w14:textId="77777777" w:rsidR="006F7A34" w:rsidRDefault="00000000">
            <w:pPr>
              <w:pStyle w:val="TableParagraph"/>
              <w:ind w:left="27"/>
              <w:jc w:val="center"/>
              <w:rPr>
                <w:sz w:val="24"/>
              </w:rPr>
            </w:pPr>
            <w:r>
              <w:rPr>
                <w:spacing w:val="-2"/>
                <w:sz w:val="24"/>
              </w:rPr>
              <w:t>3420234135</w:t>
            </w:r>
          </w:p>
        </w:tc>
        <w:tc>
          <w:tcPr>
            <w:tcW w:w="3189" w:type="dxa"/>
          </w:tcPr>
          <w:p w14:paraId="7E96A923" w14:textId="77777777" w:rsidR="006F7A34" w:rsidRDefault="00000000">
            <w:pPr>
              <w:pStyle w:val="TableParagraph"/>
              <w:ind w:left="107"/>
              <w:rPr>
                <w:sz w:val="24"/>
              </w:rPr>
            </w:pPr>
            <w:r>
              <w:rPr>
                <w:sz w:val="24"/>
              </w:rPr>
              <w:t>Firman</w:t>
            </w:r>
            <w:r>
              <w:rPr>
                <w:spacing w:val="-5"/>
                <w:sz w:val="24"/>
              </w:rPr>
              <w:t xml:space="preserve"> </w:t>
            </w:r>
            <w:r>
              <w:rPr>
                <w:sz w:val="24"/>
              </w:rPr>
              <w:t>Hadi</w:t>
            </w:r>
            <w:r>
              <w:rPr>
                <w:spacing w:val="-5"/>
                <w:sz w:val="24"/>
              </w:rPr>
              <w:t xml:space="preserve"> </w:t>
            </w:r>
            <w:r>
              <w:rPr>
                <w:sz w:val="24"/>
              </w:rPr>
              <w:t>Saka</w:t>
            </w:r>
            <w:r>
              <w:rPr>
                <w:spacing w:val="-10"/>
                <w:sz w:val="24"/>
              </w:rPr>
              <w:t xml:space="preserve"> </w:t>
            </w:r>
            <w:r>
              <w:rPr>
                <w:spacing w:val="-2"/>
                <w:sz w:val="24"/>
              </w:rPr>
              <w:t>Abiyasa</w:t>
            </w:r>
          </w:p>
        </w:tc>
        <w:tc>
          <w:tcPr>
            <w:tcW w:w="1543" w:type="dxa"/>
          </w:tcPr>
          <w:p w14:paraId="74E391EE" w14:textId="77777777" w:rsidR="006F7A34" w:rsidRDefault="00000000">
            <w:pPr>
              <w:pStyle w:val="TableParagraph"/>
              <w:ind w:right="46"/>
              <w:jc w:val="right"/>
              <w:rPr>
                <w:sz w:val="24"/>
              </w:rPr>
            </w:pPr>
            <w:r>
              <w:rPr>
                <w:spacing w:val="-2"/>
                <w:sz w:val="24"/>
              </w:rPr>
              <w:t>3420234150</w:t>
            </w:r>
          </w:p>
        </w:tc>
      </w:tr>
      <w:tr w:rsidR="006F7A34" w14:paraId="63E9CF45" w14:textId="77777777">
        <w:trPr>
          <w:trHeight w:val="434"/>
        </w:trPr>
        <w:tc>
          <w:tcPr>
            <w:tcW w:w="2604" w:type="dxa"/>
          </w:tcPr>
          <w:p w14:paraId="2DE95993" w14:textId="77777777" w:rsidR="006F7A34" w:rsidRDefault="00000000">
            <w:pPr>
              <w:pStyle w:val="TableParagraph"/>
              <w:spacing w:before="75"/>
              <w:ind w:left="50"/>
              <w:rPr>
                <w:sz w:val="24"/>
              </w:rPr>
            </w:pPr>
            <w:r>
              <w:rPr>
                <w:sz w:val="24"/>
              </w:rPr>
              <w:t>Anis</w:t>
            </w:r>
            <w:r>
              <w:rPr>
                <w:spacing w:val="-6"/>
                <w:sz w:val="24"/>
              </w:rPr>
              <w:t xml:space="preserve"> </w:t>
            </w:r>
            <w:r>
              <w:rPr>
                <w:sz w:val="24"/>
              </w:rPr>
              <w:t>Deswita</w:t>
            </w:r>
            <w:r>
              <w:rPr>
                <w:spacing w:val="-2"/>
                <w:sz w:val="24"/>
              </w:rPr>
              <w:t xml:space="preserve"> </w:t>
            </w:r>
            <w:r>
              <w:rPr>
                <w:spacing w:val="-4"/>
                <w:sz w:val="24"/>
              </w:rPr>
              <w:t>Putri</w:t>
            </w:r>
          </w:p>
        </w:tc>
        <w:tc>
          <w:tcPr>
            <w:tcW w:w="1444" w:type="dxa"/>
          </w:tcPr>
          <w:p w14:paraId="6C1E2049" w14:textId="77777777" w:rsidR="006F7A34" w:rsidRDefault="00000000">
            <w:pPr>
              <w:pStyle w:val="TableParagraph"/>
              <w:spacing w:before="75"/>
              <w:ind w:left="27"/>
              <w:jc w:val="center"/>
              <w:rPr>
                <w:sz w:val="24"/>
              </w:rPr>
            </w:pPr>
            <w:r>
              <w:rPr>
                <w:spacing w:val="-2"/>
                <w:sz w:val="24"/>
              </w:rPr>
              <w:t>3420234136</w:t>
            </w:r>
          </w:p>
        </w:tc>
        <w:tc>
          <w:tcPr>
            <w:tcW w:w="3189" w:type="dxa"/>
          </w:tcPr>
          <w:p w14:paraId="5AC98016" w14:textId="77777777" w:rsidR="006F7A34" w:rsidRDefault="00000000">
            <w:pPr>
              <w:pStyle w:val="TableParagraph"/>
              <w:spacing w:before="75"/>
              <w:ind w:left="107"/>
              <w:rPr>
                <w:sz w:val="24"/>
              </w:rPr>
            </w:pPr>
            <w:r>
              <w:rPr>
                <w:sz w:val="24"/>
              </w:rPr>
              <w:t>Haikhal</w:t>
            </w:r>
            <w:r>
              <w:rPr>
                <w:spacing w:val="-6"/>
                <w:sz w:val="24"/>
              </w:rPr>
              <w:t xml:space="preserve"> </w:t>
            </w:r>
            <w:r>
              <w:rPr>
                <w:sz w:val="24"/>
              </w:rPr>
              <w:t>Ilham</w:t>
            </w:r>
            <w:r>
              <w:rPr>
                <w:spacing w:val="-5"/>
                <w:sz w:val="24"/>
              </w:rPr>
              <w:t xml:space="preserve"> </w:t>
            </w:r>
            <w:r>
              <w:rPr>
                <w:spacing w:val="-2"/>
                <w:sz w:val="24"/>
              </w:rPr>
              <w:t>Permana</w:t>
            </w:r>
          </w:p>
        </w:tc>
        <w:tc>
          <w:tcPr>
            <w:tcW w:w="1543" w:type="dxa"/>
          </w:tcPr>
          <w:p w14:paraId="7F43B7A9" w14:textId="77777777" w:rsidR="006F7A34" w:rsidRDefault="00000000">
            <w:pPr>
              <w:pStyle w:val="TableParagraph"/>
              <w:spacing w:before="75"/>
              <w:ind w:right="46"/>
              <w:jc w:val="right"/>
              <w:rPr>
                <w:sz w:val="24"/>
              </w:rPr>
            </w:pPr>
            <w:r>
              <w:rPr>
                <w:spacing w:val="-2"/>
                <w:sz w:val="24"/>
              </w:rPr>
              <w:t>3420234151</w:t>
            </w:r>
          </w:p>
        </w:tc>
      </w:tr>
      <w:tr w:rsidR="006F7A34" w14:paraId="611EEECE" w14:textId="77777777">
        <w:trPr>
          <w:trHeight w:val="434"/>
        </w:trPr>
        <w:tc>
          <w:tcPr>
            <w:tcW w:w="2604" w:type="dxa"/>
          </w:tcPr>
          <w:p w14:paraId="1BC17418" w14:textId="77777777" w:rsidR="006F7A34" w:rsidRDefault="00000000">
            <w:pPr>
              <w:pStyle w:val="TableParagraph"/>
              <w:ind w:left="50"/>
              <w:rPr>
                <w:sz w:val="24"/>
              </w:rPr>
            </w:pPr>
            <w:r>
              <w:rPr>
                <w:sz w:val="24"/>
              </w:rPr>
              <w:t>Annisa</w:t>
            </w:r>
            <w:r>
              <w:rPr>
                <w:spacing w:val="-15"/>
                <w:sz w:val="24"/>
              </w:rPr>
              <w:t xml:space="preserve"> </w:t>
            </w:r>
            <w:r>
              <w:rPr>
                <w:sz w:val="24"/>
              </w:rPr>
              <w:t>Wulan</w:t>
            </w:r>
            <w:r>
              <w:rPr>
                <w:spacing w:val="-11"/>
                <w:sz w:val="24"/>
              </w:rPr>
              <w:t xml:space="preserve"> </w:t>
            </w:r>
            <w:r>
              <w:rPr>
                <w:spacing w:val="-4"/>
                <w:sz w:val="24"/>
              </w:rPr>
              <w:t>Sari</w:t>
            </w:r>
          </w:p>
        </w:tc>
        <w:tc>
          <w:tcPr>
            <w:tcW w:w="1444" w:type="dxa"/>
          </w:tcPr>
          <w:p w14:paraId="678F7104" w14:textId="77777777" w:rsidR="006F7A34" w:rsidRDefault="00000000">
            <w:pPr>
              <w:pStyle w:val="TableParagraph"/>
              <w:ind w:left="27"/>
              <w:jc w:val="center"/>
              <w:rPr>
                <w:sz w:val="24"/>
              </w:rPr>
            </w:pPr>
            <w:r>
              <w:rPr>
                <w:spacing w:val="-2"/>
                <w:sz w:val="24"/>
              </w:rPr>
              <w:t>3420234137</w:t>
            </w:r>
          </w:p>
        </w:tc>
        <w:tc>
          <w:tcPr>
            <w:tcW w:w="3189" w:type="dxa"/>
          </w:tcPr>
          <w:p w14:paraId="04EF9E6B" w14:textId="77777777" w:rsidR="006F7A34" w:rsidRDefault="00000000">
            <w:pPr>
              <w:pStyle w:val="TableParagraph"/>
              <w:ind w:left="107"/>
              <w:rPr>
                <w:sz w:val="24"/>
              </w:rPr>
            </w:pPr>
            <w:r>
              <w:rPr>
                <w:spacing w:val="-4"/>
                <w:sz w:val="24"/>
              </w:rPr>
              <w:t>Hilda</w:t>
            </w:r>
            <w:r>
              <w:rPr>
                <w:spacing w:val="-13"/>
                <w:sz w:val="24"/>
              </w:rPr>
              <w:t xml:space="preserve"> </w:t>
            </w:r>
            <w:r>
              <w:rPr>
                <w:spacing w:val="-4"/>
                <w:sz w:val="24"/>
              </w:rPr>
              <w:t>Ayu</w:t>
            </w:r>
            <w:r>
              <w:rPr>
                <w:spacing w:val="-5"/>
                <w:sz w:val="24"/>
              </w:rPr>
              <w:t xml:space="preserve"> </w:t>
            </w:r>
            <w:r>
              <w:rPr>
                <w:spacing w:val="-4"/>
                <w:sz w:val="24"/>
              </w:rPr>
              <w:t>Tiastuti</w:t>
            </w:r>
          </w:p>
        </w:tc>
        <w:tc>
          <w:tcPr>
            <w:tcW w:w="1543" w:type="dxa"/>
          </w:tcPr>
          <w:p w14:paraId="779D1AED" w14:textId="77777777" w:rsidR="006F7A34" w:rsidRDefault="00000000">
            <w:pPr>
              <w:pStyle w:val="TableParagraph"/>
              <w:ind w:right="46"/>
              <w:jc w:val="right"/>
              <w:rPr>
                <w:sz w:val="24"/>
              </w:rPr>
            </w:pPr>
            <w:r>
              <w:rPr>
                <w:spacing w:val="-2"/>
                <w:sz w:val="24"/>
              </w:rPr>
              <w:t>3420234152</w:t>
            </w:r>
          </w:p>
        </w:tc>
      </w:tr>
      <w:tr w:rsidR="006F7A34" w14:paraId="14780ECD" w14:textId="77777777">
        <w:trPr>
          <w:trHeight w:val="434"/>
        </w:trPr>
        <w:tc>
          <w:tcPr>
            <w:tcW w:w="2604" w:type="dxa"/>
          </w:tcPr>
          <w:p w14:paraId="7ABC46A6" w14:textId="77777777" w:rsidR="006F7A34" w:rsidRDefault="00000000">
            <w:pPr>
              <w:pStyle w:val="TableParagraph"/>
              <w:spacing w:before="75"/>
              <w:ind w:left="50"/>
              <w:rPr>
                <w:sz w:val="24"/>
              </w:rPr>
            </w:pPr>
            <w:r>
              <w:rPr>
                <w:sz w:val="24"/>
              </w:rPr>
              <w:t>Arief</w:t>
            </w:r>
            <w:r>
              <w:rPr>
                <w:spacing w:val="-6"/>
                <w:sz w:val="24"/>
              </w:rPr>
              <w:t xml:space="preserve"> </w:t>
            </w:r>
            <w:r>
              <w:rPr>
                <w:sz w:val="24"/>
              </w:rPr>
              <w:t>Rahman</w:t>
            </w:r>
            <w:r>
              <w:rPr>
                <w:spacing w:val="-16"/>
                <w:sz w:val="24"/>
              </w:rPr>
              <w:t xml:space="preserve"> </w:t>
            </w:r>
            <w:r>
              <w:rPr>
                <w:spacing w:val="-2"/>
                <w:sz w:val="24"/>
              </w:rPr>
              <w:t>Ashari</w:t>
            </w:r>
          </w:p>
        </w:tc>
        <w:tc>
          <w:tcPr>
            <w:tcW w:w="1444" w:type="dxa"/>
          </w:tcPr>
          <w:p w14:paraId="23EF4B23" w14:textId="77777777" w:rsidR="006F7A34" w:rsidRDefault="00000000">
            <w:pPr>
              <w:pStyle w:val="TableParagraph"/>
              <w:spacing w:before="75"/>
              <w:ind w:left="27"/>
              <w:jc w:val="center"/>
              <w:rPr>
                <w:sz w:val="24"/>
              </w:rPr>
            </w:pPr>
            <w:r>
              <w:rPr>
                <w:spacing w:val="-2"/>
                <w:sz w:val="24"/>
              </w:rPr>
              <w:t>3420234138</w:t>
            </w:r>
          </w:p>
        </w:tc>
        <w:tc>
          <w:tcPr>
            <w:tcW w:w="3189" w:type="dxa"/>
          </w:tcPr>
          <w:p w14:paraId="2E2248DF" w14:textId="77777777" w:rsidR="006F7A34" w:rsidRDefault="00000000">
            <w:pPr>
              <w:pStyle w:val="TableParagraph"/>
              <w:spacing w:before="75"/>
              <w:ind w:left="107"/>
              <w:rPr>
                <w:sz w:val="24"/>
              </w:rPr>
            </w:pPr>
            <w:r>
              <w:rPr>
                <w:sz w:val="24"/>
              </w:rPr>
              <w:t>Inas</w:t>
            </w:r>
            <w:r>
              <w:rPr>
                <w:spacing w:val="-4"/>
                <w:sz w:val="24"/>
              </w:rPr>
              <w:t xml:space="preserve"> </w:t>
            </w:r>
            <w:r>
              <w:rPr>
                <w:sz w:val="24"/>
              </w:rPr>
              <w:t>Lanara</w:t>
            </w:r>
            <w:r>
              <w:rPr>
                <w:spacing w:val="-2"/>
                <w:sz w:val="24"/>
              </w:rPr>
              <w:t xml:space="preserve"> Kaneswari</w:t>
            </w:r>
          </w:p>
        </w:tc>
        <w:tc>
          <w:tcPr>
            <w:tcW w:w="1543" w:type="dxa"/>
          </w:tcPr>
          <w:p w14:paraId="74524D9A" w14:textId="77777777" w:rsidR="006F7A34" w:rsidRDefault="00000000">
            <w:pPr>
              <w:pStyle w:val="TableParagraph"/>
              <w:spacing w:before="75"/>
              <w:ind w:right="46"/>
              <w:jc w:val="right"/>
              <w:rPr>
                <w:sz w:val="24"/>
              </w:rPr>
            </w:pPr>
            <w:r>
              <w:rPr>
                <w:spacing w:val="-2"/>
                <w:sz w:val="24"/>
              </w:rPr>
              <w:t>3420234153</w:t>
            </w:r>
          </w:p>
        </w:tc>
      </w:tr>
      <w:tr w:rsidR="006F7A34" w14:paraId="4F66A07F" w14:textId="77777777">
        <w:trPr>
          <w:trHeight w:val="348"/>
        </w:trPr>
        <w:tc>
          <w:tcPr>
            <w:tcW w:w="2604" w:type="dxa"/>
          </w:tcPr>
          <w:p w14:paraId="5CDC79B4" w14:textId="77777777" w:rsidR="006F7A34" w:rsidRDefault="00000000">
            <w:pPr>
              <w:pStyle w:val="TableParagraph"/>
              <w:spacing w:line="256" w:lineRule="exact"/>
              <w:ind w:left="50"/>
              <w:rPr>
                <w:sz w:val="24"/>
              </w:rPr>
            </w:pPr>
            <w:r>
              <w:rPr>
                <w:sz w:val="24"/>
              </w:rPr>
              <w:t>Astried</w:t>
            </w:r>
            <w:r>
              <w:rPr>
                <w:spacing w:val="-7"/>
                <w:sz w:val="24"/>
              </w:rPr>
              <w:t xml:space="preserve"> </w:t>
            </w:r>
            <w:r>
              <w:rPr>
                <w:spacing w:val="-2"/>
                <w:sz w:val="24"/>
              </w:rPr>
              <w:t>Wijayani</w:t>
            </w:r>
          </w:p>
        </w:tc>
        <w:tc>
          <w:tcPr>
            <w:tcW w:w="1444" w:type="dxa"/>
          </w:tcPr>
          <w:p w14:paraId="1135E72E" w14:textId="77777777" w:rsidR="006F7A34" w:rsidRDefault="00000000">
            <w:pPr>
              <w:pStyle w:val="TableParagraph"/>
              <w:spacing w:line="256" w:lineRule="exact"/>
              <w:ind w:left="27"/>
              <w:jc w:val="center"/>
              <w:rPr>
                <w:sz w:val="24"/>
              </w:rPr>
            </w:pPr>
            <w:r>
              <w:rPr>
                <w:spacing w:val="-2"/>
                <w:sz w:val="24"/>
              </w:rPr>
              <w:t>3420234139</w:t>
            </w:r>
          </w:p>
        </w:tc>
        <w:tc>
          <w:tcPr>
            <w:tcW w:w="3189" w:type="dxa"/>
          </w:tcPr>
          <w:p w14:paraId="5BF27BB1" w14:textId="77777777" w:rsidR="006F7A34" w:rsidRDefault="00000000">
            <w:pPr>
              <w:pStyle w:val="TableParagraph"/>
              <w:spacing w:line="256" w:lineRule="exact"/>
              <w:ind w:left="107"/>
              <w:rPr>
                <w:sz w:val="24"/>
              </w:rPr>
            </w:pPr>
            <w:r>
              <w:rPr>
                <w:sz w:val="24"/>
              </w:rPr>
              <w:t>Izzatul</w:t>
            </w:r>
            <w:r>
              <w:rPr>
                <w:spacing w:val="-17"/>
                <w:sz w:val="24"/>
              </w:rPr>
              <w:t xml:space="preserve"> </w:t>
            </w:r>
            <w:r>
              <w:rPr>
                <w:sz w:val="24"/>
              </w:rPr>
              <w:t>Afra</w:t>
            </w:r>
            <w:r>
              <w:rPr>
                <w:spacing w:val="1"/>
                <w:sz w:val="24"/>
              </w:rPr>
              <w:t xml:space="preserve"> </w:t>
            </w:r>
            <w:r>
              <w:rPr>
                <w:spacing w:val="-2"/>
                <w:sz w:val="24"/>
              </w:rPr>
              <w:t>Khoirunisa</w:t>
            </w:r>
          </w:p>
        </w:tc>
        <w:tc>
          <w:tcPr>
            <w:tcW w:w="1543" w:type="dxa"/>
          </w:tcPr>
          <w:p w14:paraId="0080270C" w14:textId="77777777" w:rsidR="006F7A34" w:rsidRDefault="00000000">
            <w:pPr>
              <w:pStyle w:val="TableParagraph"/>
              <w:spacing w:line="256" w:lineRule="exact"/>
              <w:ind w:right="46"/>
              <w:jc w:val="right"/>
              <w:rPr>
                <w:sz w:val="24"/>
              </w:rPr>
            </w:pPr>
            <w:r>
              <w:rPr>
                <w:spacing w:val="-2"/>
                <w:sz w:val="24"/>
              </w:rPr>
              <w:t>3420234154</w:t>
            </w:r>
          </w:p>
        </w:tc>
      </w:tr>
    </w:tbl>
    <w:p w14:paraId="2F27F743" w14:textId="77777777" w:rsidR="006F7A34" w:rsidRDefault="006F7A34">
      <w:pPr>
        <w:pStyle w:val="BodyText"/>
        <w:jc w:val="left"/>
        <w:rPr>
          <w:b/>
        </w:rPr>
      </w:pPr>
    </w:p>
    <w:p w14:paraId="2B45A374" w14:textId="77777777" w:rsidR="006F7A34" w:rsidRDefault="006F7A34">
      <w:pPr>
        <w:pStyle w:val="BodyText"/>
        <w:spacing w:before="53"/>
        <w:jc w:val="left"/>
        <w:rPr>
          <w:b/>
        </w:rPr>
      </w:pPr>
    </w:p>
    <w:p w14:paraId="299C5203" w14:textId="77777777" w:rsidR="006F7A34" w:rsidRDefault="00000000">
      <w:pPr>
        <w:pStyle w:val="Heading1"/>
        <w:spacing w:before="0"/>
        <w:ind w:left="754" w:right="1038"/>
      </w:pPr>
      <w:r>
        <w:t>PROGRAM STUDI</w:t>
      </w:r>
      <w:r>
        <w:rPr>
          <w:spacing w:val="-6"/>
        </w:rPr>
        <w:t xml:space="preserve"> </w:t>
      </w:r>
      <w:r>
        <w:t>DIII</w:t>
      </w:r>
      <w:r>
        <w:rPr>
          <w:spacing w:val="-5"/>
        </w:rPr>
        <w:t xml:space="preserve"> </w:t>
      </w:r>
      <w:r>
        <w:rPr>
          <w:spacing w:val="-2"/>
        </w:rPr>
        <w:t>KEPERAWATAN</w:t>
      </w:r>
    </w:p>
    <w:p w14:paraId="6D0311C2" w14:textId="77777777" w:rsidR="006F7A34" w:rsidRDefault="00000000">
      <w:pPr>
        <w:spacing w:before="156" w:line="379" w:lineRule="auto"/>
        <w:ind w:left="761" w:right="1038"/>
        <w:jc w:val="center"/>
        <w:rPr>
          <w:b/>
          <w:sz w:val="24"/>
        </w:rPr>
      </w:pPr>
      <w:r>
        <w:rPr>
          <w:b/>
          <w:sz w:val="24"/>
        </w:rPr>
        <w:t>SEKOLAH</w:t>
      </w:r>
      <w:r>
        <w:rPr>
          <w:b/>
          <w:spacing w:val="-15"/>
          <w:sz w:val="24"/>
        </w:rPr>
        <w:t xml:space="preserve"> </w:t>
      </w:r>
      <w:r>
        <w:rPr>
          <w:b/>
          <w:sz w:val="24"/>
        </w:rPr>
        <w:t>TINGGI</w:t>
      </w:r>
      <w:r>
        <w:rPr>
          <w:b/>
          <w:spacing w:val="-15"/>
          <w:sz w:val="24"/>
        </w:rPr>
        <w:t xml:space="preserve"> </w:t>
      </w:r>
      <w:r>
        <w:rPr>
          <w:b/>
          <w:sz w:val="24"/>
        </w:rPr>
        <w:t>ILMU</w:t>
      </w:r>
      <w:r>
        <w:rPr>
          <w:b/>
          <w:spacing w:val="-15"/>
          <w:sz w:val="24"/>
        </w:rPr>
        <w:t xml:space="preserve"> </w:t>
      </w:r>
      <w:r>
        <w:rPr>
          <w:b/>
          <w:sz w:val="24"/>
        </w:rPr>
        <w:t>KESEHATAN</w:t>
      </w:r>
      <w:r>
        <w:rPr>
          <w:b/>
          <w:spacing w:val="-15"/>
          <w:sz w:val="24"/>
        </w:rPr>
        <w:t xml:space="preserve"> </w:t>
      </w:r>
      <w:r>
        <w:rPr>
          <w:b/>
          <w:sz w:val="24"/>
        </w:rPr>
        <w:t xml:space="preserve">NOTOKUSUMO </w:t>
      </w:r>
      <w:r>
        <w:rPr>
          <w:b/>
          <w:spacing w:val="-2"/>
          <w:sz w:val="24"/>
        </w:rPr>
        <w:t>YOGYAKARTA</w:t>
      </w:r>
    </w:p>
    <w:p w14:paraId="29CD230F" w14:textId="77777777" w:rsidR="006F7A34" w:rsidRDefault="00000000">
      <w:pPr>
        <w:spacing w:line="273" w:lineRule="exact"/>
        <w:ind w:left="8" w:right="286"/>
        <w:jc w:val="center"/>
        <w:rPr>
          <w:b/>
          <w:sz w:val="24"/>
        </w:rPr>
      </w:pPr>
      <w:r>
        <w:rPr>
          <w:b/>
          <w:spacing w:val="-4"/>
          <w:sz w:val="24"/>
        </w:rPr>
        <w:t>2025</w:t>
      </w:r>
    </w:p>
    <w:p w14:paraId="3DC6B95C" w14:textId="77777777" w:rsidR="006F7A34" w:rsidRDefault="006F7A34">
      <w:pPr>
        <w:spacing w:line="273" w:lineRule="exact"/>
        <w:jc w:val="center"/>
        <w:rPr>
          <w:b/>
          <w:sz w:val="24"/>
        </w:rPr>
        <w:sectPr w:rsidR="006F7A34">
          <w:type w:val="continuous"/>
          <w:pgSz w:w="11910" w:h="16840"/>
          <w:pgMar w:top="1920" w:right="1275" w:bottom="280" w:left="1559" w:header="720" w:footer="720" w:gutter="0"/>
          <w:cols w:space="720"/>
        </w:sectPr>
      </w:pPr>
    </w:p>
    <w:p w14:paraId="0BC1E022" w14:textId="77777777" w:rsidR="006F7A34" w:rsidRDefault="006F7A34">
      <w:pPr>
        <w:pStyle w:val="BodyText"/>
        <w:spacing w:before="53"/>
        <w:jc w:val="left"/>
        <w:rPr>
          <w:b/>
        </w:rPr>
      </w:pPr>
    </w:p>
    <w:p w14:paraId="27C0266F" w14:textId="77777777" w:rsidR="006F7A34" w:rsidRDefault="00000000">
      <w:pPr>
        <w:pStyle w:val="Heading1"/>
        <w:spacing w:before="0"/>
        <w:ind w:left="3"/>
      </w:pPr>
      <w:r>
        <w:rPr>
          <w:spacing w:val="-10"/>
        </w:rPr>
        <w:t>KATA</w:t>
      </w:r>
      <w:r>
        <w:rPr>
          <w:spacing w:val="-9"/>
        </w:rPr>
        <w:t xml:space="preserve"> </w:t>
      </w:r>
      <w:r>
        <w:rPr>
          <w:spacing w:val="-2"/>
        </w:rPr>
        <w:t>PENGANTAR</w:t>
      </w:r>
    </w:p>
    <w:p w14:paraId="118F3F01" w14:textId="77777777" w:rsidR="006F7A34" w:rsidRDefault="006F7A34">
      <w:pPr>
        <w:pStyle w:val="BodyText"/>
        <w:jc w:val="left"/>
        <w:rPr>
          <w:b/>
        </w:rPr>
      </w:pPr>
    </w:p>
    <w:p w14:paraId="3F70B233" w14:textId="77777777" w:rsidR="006F7A34" w:rsidRDefault="006F7A34">
      <w:pPr>
        <w:pStyle w:val="BodyText"/>
        <w:spacing w:before="233"/>
        <w:jc w:val="left"/>
        <w:rPr>
          <w:b/>
        </w:rPr>
      </w:pPr>
    </w:p>
    <w:p w14:paraId="61712824" w14:textId="77777777" w:rsidR="006F7A34" w:rsidRDefault="00000000">
      <w:pPr>
        <w:pStyle w:val="BodyText"/>
        <w:spacing w:line="360" w:lineRule="auto"/>
        <w:ind w:left="140" w:right="423" w:firstLine="720"/>
      </w:pPr>
      <w:r>
        <w:t>Alhamdulillah, puji</w:t>
      </w:r>
      <w:r>
        <w:rPr>
          <w:spacing w:val="-8"/>
        </w:rPr>
        <w:t xml:space="preserve"> </w:t>
      </w:r>
      <w:r>
        <w:t>syukur kami</w:t>
      </w:r>
      <w:r>
        <w:rPr>
          <w:spacing w:val="-4"/>
        </w:rPr>
        <w:t xml:space="preserve"> </w:t>
      </w:r>
      <w:r>
        <w:t>ucapkan</w:t>
      </w:r>
      <w:r>
        <w:rPr>
          <w:spacing w:val="-4"/>
        </w:rPr>
        <w:t xml:space="preserve"> </w:t>
      </w:r>
      <w:r>
        <w:t>terimakasih</w:t>
      </w:r>
      <w:r>
        <w:rPr>
          <w:spacing w:val="-4"/>
        </w:rPr>
        <w:t xml:space="preserve"> </w:t>
      </w:r>
      <w:r>
        <w:t>atas</w:t>
      </w:r>
      <w:r>
        <w:rPr>
          <w:spacing w:val="-2"/>
        </w:rPr>
        <w:t xml:space="preserve"> </w:t>
      </w:r>
      <w:r>
        <w:t>kehadirat</w:t>
      </w:r>
      <w:r>
        <w:rPr>
          <w:spacing w:val="-8"/>
        </w:rPr>
        <w:t xml:space="preserve"> </w:t>
      </w:r>
      <w:r>
        <w:t>Allah</w:t>
      </w:r>
      <w:r>
        <w:rPr>
          <w:spacing w:val="-4"/>
        </w:rPr>
        <w:t xml:space="preserve"> </w:t>
      </w:r>
      <w:r>
        <w:t>SWT. Yang telah melimpahkan rahmat serta hidayah-Nya kepada kami sehingga dapat menyelesaikan tugas makalah ini dengan mudah guna memenuhi tugas kelompok untuk mata kuliah Manajemen Bencana yang berjudul “Perawatan Psikososial Pada Korban Bencana (Trauma Healing)” dari Dosen Pengampu Suyamto, SST., MPH.</w:t>
      </w:r>
    </w:p>
    <w:p w14:paraId="4D1DD035" w14:textId="77777777" w:rsidR="006F7A34" w:rsidRDefault="00000000">
      <w:pPr>
        <w:pStyle w:val="BodyText"/>
        <w:spacing w:before="163" w:line="362" w:lineRule="auto"/>
        <w:ind w:left="140" w:right="420" w:firstLine="720"/>
      </w:pPr>
      <w:r>
        <w:t>Shalawat serta salam kami ucapkan kepada nabi Muhammad SAW. kami sangat berharap semoga makalah ini dapat memberikan manfaat serta menambah pengetahuan bagi pembaca.</w:t>
      </w:r>
    </w:p>
    <w:p w14:paraId="0BC96703" w14:textId="77777777" w:rsidR="006F7A34" w:rsidRDefault="00000000">
      <w:pPr>
        <w:pStyle w:val="BodyText"/>
        <w:spacing w:before="152" w:line="362" w:lineRule="auto"/>
        <w:ind w:left="140" w:right="425" w:firstLine="720"/>
      </w:pPr>
      <w:r>
        <w:t>Kami menyadari bahwa masih banyak kekurangan dalam penyusunan makalah ini, maka dari itu kami sangat mengharapkan kritik dan saran untuk membangun dari pembaca demi kesempurnaan makalah ini.</w:t>
      </w:r>
    </w:p>
    <w:p w14:paraId="488184D4" w14:textId="77777777" w:rsidR="006F7A34" w:rsidRDefault="006F7A34">
      <w:pPr>
        <w:pStyle w:val="BodyText"/>
        <w:jc w:val="left"/>
      </w:pPr>
    </w:p>
    <w:p w14:paraId="2BD18F56" w14:textId="77777777" w:rsidR="006F7A34" w:rsidRDefault="006F7A34">
      <w:pPr>
        <w:pStyle w:val="BodyText"/>
        <w:spacing w:before="176"/>
        <w:jc w:val="left"/>
      </w:pPr>
    </w:p>
    <w:p w14:paraId="21749350" w14:textId="77777777" w:rsidR="006F7A34" w:rsidRDefault="00000000">
      <w:pPr>
        <w:pStyle w:val="BodyText"/>
        <w:ind w:right="416"/>
        <w:jc w:val="right"/>
      </w:pPr>
      <w:r>
        <w:t>Yogyakarta,</w:t>
      </w:r>
      <w:r>
        <w:rPr>
          <w:spacing w:val="-9"/>
        </w:rPr>
        <w:t xml:space="preserve"> </w:t>
      </w:r>
      <w:r>
        <w:t>13</w:t>
      </w:r>
      <w:r>
        <w:rPr>
          <w:spacing w:val="-10"/>
        </w:rPr>
        <w:t xml:space="preserve"> </w:t>
      </w:r>
      <w:r>
        <w:t>Maret</w:t>
      </w:r>
      <w:r>
        <w:rPr>
          <w:spacing w:val="-5"/>
        </w:rPr>
        <w:t xml:space="preserve"> </w:t>
      </w:r>
      <w:r>
        <w:rPr>
          <w:spacing w:val="-4"/>
        </w:rPr>
        <w:t>2025</w:t>
      </w:r>
    </w:p>
    <w:p w14:paraId="104418F7" w14:textId="77777777" w:rsidR="006F7A34" w:rsidRDefault="006F7A34">
      <w:pPr>
        <w:pStyle w:val="BodyText"/>
        <w:spacing w:before="24"/>
        <w:jc w:val="left"/>
      </w:pPr>
    </w:p>
    <w:p w14:paraId="1F7E785A" w14:textId="77777777" w:rsidR="006F7A34" w:rsidRDefault="00000000">
      <w:pPr>
        <w:pStyle w:val="BodyText"/>
        <w:ind w:right="426"/>
        <w:jc w:val="right"/>
      </w:pPr>
      <w:r>
        <w:rPr>
          <w:spacing w:val="-2"/>
        </w:rPr>
        <w:t>Penulis,</w:t>
      </w:r>
    </w:p>
    <w:p w14:paraId="51DBC626" w14:textId="77777777" w:rsidR="006F7A34" w:rsidRDefault="006F7A34">
      <w:pPr>
        <w:pStyle w:val="BodyText"/>
        <w:jc w:val="right"/>
        <w:sectPr w:rsidR="006F7A34">
          <w:pgSz w:w="11910" w:h="16840"/>
          <w:pgMar w:top="1920" w:right="1275" w:bottom="280" w:left="1559" w:header="720" w:footer="720" w:gutter="0"/>
          <w:cols w:space="720"/>
        </w:sectPr>
      </w:pPr>
    </w:p>
    <w:p w14:paraId="774D7525" w14:textId="77777777" w:rsidR="006F7A34" w:rsidRDefault="006F7A34">
      <w:pPr>
        <w:pStyle w:val="BodyText"/>
        <w:spacing w:before="53"/>
        <w:jc w:val="left"/>
      </w:pPr>
    </w:p>
    <w:p w14:paraId="7194085F" w14:textId="77777777" w:rsidR="006F7A34" w:rsidRDefault="00000000">
      <w:pPr>
        <w:pStyle w:val="Heading1"/>
        <w:spacing w:before="0"/>
      </w:pPr>
      <w:r>
        <w:rPr>
          <w:spacing w:val="-2"/>
        </w:rPr>
        <w:t>DAFTAR</w:t>
      </w:r>
      <w:r>
        <w:rPr>
          <w:spacing w:val="-9"/>
        </w:rPr>
        <w:t xml:space="preserve"> </w:t>
      </w:r>
      <w:r>
        <w:rPr>
          <w:spacing w:val="-5"/>
        </w:rPr>
        <w:t>ISI</w:t>
      </w:r>
    </w:p>
    <w:p w14:paraId="57120F22" w14:textId="77777777" w:rsidR="006F7A34" w:rsidRDefault="006F7A34">
      <w:pPr>
        <w:pStyle w:val="Heading1"/>
        <w:sectPr w:rsidR="006F7A34">
          <w:pgSz w:w="11910" w:h="16840"/>
          <w:pgMar w:top="1920" w:right="1275" w:bottom="280" w:left="1559" w:header="720" w:footer="720" w:gutter="0"/>
          <w:cols w:space="720"/>
        </w:sectPr>
      </w:pPr>
    </w:p>
    <w:p w14:paraId="6ADB7779" w14:textId="77777777" w:rsidR="006F7A34" w:rsidRDefault="006F7A34">
      <w:pPr>
        <w:pStyle w:val="BodyText"/>
        <w:spacing w:before="48"/>
        <w:jc w:val="left"/>
        <w:rPr>
          <w:b/>
        </w:rPr>
      </w:pPr>
    </w:p>
    <w:p w14:paraId="00833AEC" w14:textId="77777777" w:rsidR="006F7A34" w:rsidRDefault="00000000">
      <w:pPr>
        <w:spacing w:before="1" w:line="379" w:lineRule="auto"/>
        <w:ind w:left="3459" w:right="3746" w:firstLine="6"/>
        <w:jc w:val="center"/>
        <w:rPr>
          <w:b/>
          <w:sz w:val="24"/>
        </w:rPr>
      </w:pPr>
      <w:r>
        <w:rPr>
          <w:b/>
          <w:sz w:val="24"/>
        </w:rPr>
        <w:t xml:space="preserve">BAB I </w:t>
      </w:r>
      <w:r>
        <w:rPr>
          <w:b/>
          <w:spacing w:val="-2"/>
          <w:sz w:val="24"/>
        </w:rPr>
        <w:t>PENDAHULUAN</w:t>
      </w:r>
    </w:p>
    <w:p w14:paraId="45781AD1" w14:textId="77777777" w:rsidR="006F7A34" w:rsidRDefault="00000000">
      <w:pPr>
        <w:pStyle w:val="Heading2"/>
        <w:numPr>
          <w:ilvl w:val="0"/>
          <w:numId w:val="4"/>
        </w:numPr>
        <w:tabs>
          <w:tab w:val="left" w:pos="860"/>
        </w:tabs>
        <w:spacing w:before="136"/>
        <w:ind w:left="860" w:hanging="359"/>
      </w:pPr>
      <w:r>
        <w:t>Latar</w:t>
      </w:r>
      <w:r>
        <w:rPr>
          <w:spacing w:val="-12"/>
        </w:rPr>
        <w:t xml:space="preserve"> </w:t>
      </w:r>
      <w:r>
        <w:rPr>
          <w:spacing w:val="-2"/>
        </w:rPr>
        <w:t>Belakang</w:t>
      </w:r>
    </w:p>
    <w:p w14:paraId="2BA9AEC7" w14:textId="77777777" w:rsidR="006F7A34" w:rsidRDefault="00000000">
      <w:pPr>
        <w:pStyle w:val="BodyText"/>
        <w:spacing w:before="213" w:line="362" w:lineRule="auto"/>
        <w:ind w:left="861" w:right="423" w:firstLine="720"/>
      </w:pPr>
      <w:r>
        <w:t>Bencana alam dapat terjadi karena perilaku manusia yang merusak dan merugikan</w:t>
      </w:r>
      <w:r>
        <w:rPr>
          <w:spacing w:val="-7"/>
        </w:rPr>
        <w:t xml:space="preserve"> </w:t>
      </w:r>
      <w:r>
        <w:t>serta</w:t>
      </w:r>
      <w:r>
        <w:rPr>
          <w:spacing w:val="-3"/>
        </w:rPr>
        <w:t xml:space="preserve"> </w:t>
      </w:r>
      <w:r>
        <w:t>adanya</w:t>
      </w:r>
      <w:r>
        <w:rPr>
          <w:spacing w:val="-3"/>
        </w:rPr>
        <w:t xml:space="preserve"> </w:t>
      </w:r>
      <w:r>
        <w:t>peristiwa</w:t>
      </w:r>
      <w:r>
        <w:rPr>
          <w:spacing w:val="-4"/>
        </w:rPr>
        <w:t xml:space="preserve"> </w:t>
      </w:r>
      <w:r>
        <w:t>alam. Bencana</w:t>
      </w:r>
      <w:r>
        <w:rPr>
          <w:spacing w:val="-3"/>
        </w:rPr>
        <w:t xml:space="preserve"> </w:t>
      </w:r>
      <w:r>
        <w:t>alam</w:t>
      </w:r>
      <w:r>
        <w:rPr>
          <w:spacing w:val="-2"/>
        </w:rPr>
        <w:t xml:space="preserve"> </w:t>
      </w:r>
      <w:r>
        <w:t>mengakibatkan</w:t>
      </w:r>
      <w:r>
        <w:rPr>
          <w:spacing w:val="-7"/>
        </w:rPr>
        <w:t xml:space="preserve"> </w:t>
      </w:r>
      <w:r>
        <w:t>kerusakan yang terjadi pada bidang ekonomi, sosial dan lingkungan. Tidak hanya itu, bencana alam juga menyebabkan timbulnya korban jiwa, kerugian materi dan memberikan dampak psikologis yang serius pada korban dan keluarga mereka yang mengalaminya. Salah satu dampak psikologis yang merugikan tersebut adalah munculnya rasa trauma.</w:t>
      </w:r>
    </w:p>
    <w:p w14:paraId="27A2C7FC" w14:textId="77777777" w:rsidR="006F7A34" w:rsidRDefault="00000000">
      <w:pPr>
        <w:pStyle w:val="BodyText"/>
        <w:spacing w:before="142" w:line="360" w:lineRule="auto"/>
        <w:ind w:left="861" w:right="426" w:firstLine="720"/>
      </w:pPr>
      <w:r>
        <w:t>Trauma merupakan suatu kejadian fisik atau emosional serius yang menyebabkan kerusakan substansial terhadap fisik dan psikologis seseorang dalam rentang waktu yang relatif lama (Sodik, 2018). Sederhananya, trauma adalah kejadian atau peristiwa menakutkan yang dialami seseorang yang menyebabkan luka psikologis dan emosional yang berkelanjutan. Hal ini dapat terjadi karena seseorang mengalami berbagai macam peristiwa atau kejadian, seperti</w:t>
      </w:r>
      <w:r>
        <w:rPr>
          <w:spacing w:val="-10"/>
        </w:rPr>
        <w:t xml:space="preserve"> </w:t>
      </w:r>
      <w:r>
        <w:t>kecelakaan, kekerasan, kehilangan</w:t>
      </w:r>
      <w:r>
        <w:rPr>
          <w:spacing w:val="-6"/>
        </w:rPr>
        <w:t xml:space="preserve"> </w:t>
      </w:r>
      <w:r>
        <w:t>orang yang</w:t>
      </w:r>
      <w:r>
        <w:rPr>
          <w:spacing w:val="-1"/>
        </w:rPr>
        <w:t xml:space="preserve"> </w:t>
      </w:r>
      <w:r>
        <w:t>dicintai</w:t>
      </w:r>
      <w:r>
        <w:rPr>
          <w:spacing w:val="-10"/>
        </w:rPr>
        <w:t xml:space="preserve"> </w:t>
      </w:r>
      <w:r>
        <w:t>dan</w:t>
      </w:r>
      <w:r>
        <w:rPr>
          <w:spacing w:val="-1"/>
        </w:rPr>
        <w:t xml:space="preserve"> </w:t>
      </w:r>
      <w:r>
        <w:t>bencana</w:t>
      </w:r>
      <w:r>
        <w:rPr>
          <w:spacing w:val="-2"/>
        </w:rPr>
        <w:t xml:space="preserve"> </w:t>
      </w:r>
      <w:r>
        <w:t>alam.</w:t>
      </w:r>
    </w:p>
    <w:p w14:paraId="2ADED129" w14:textId="77777777" w:rsidR="006F7A34" w:rsidRDefault="00000000">
      <w:pPr>
        <w:pStyle w:val="BodyText"/>
        <w:spacing w:before="160" w:line="362" w:lineRule="auto"/>
        <w:ind w:left="861" w:right="425" w:firstLine="720"/>
      </w:pPr>
      <w:r>
        <w:t>Efek trauma dapat berdampak buruk bagi Kesehatan mental dan fisik seseorang dan perlu penanganan serta penyembuhan yang intensif. Penanganan atau penyembuhan trauma bisa disebut dengan trauma healing. Trauma healing merupakan salah satu kebutuhan utama bagi korban yang mengalami bencana. Dengan trauma healing diharapkan korban dapat benar-benar sembuh dari rasa traumanya, sehingga dapat menjalani aktivitas sehari-hari seperti biasanya.</w:t>
      </w:r>
    </w:p>
    <w:p w14:paraId="410AD7BA" w14:textId="77777777" w:rsidR="006F7A34" w:rsidRDefault="00000000">
      <w:pPr>
        <w:pStyle w:val="BodyText"/>
        <w:spacing w:before="146" w:line="360" w:lineRule="auto"/>
        <w:ind w:left="861" w:right="421" w:firstLine="720"/>
      </w:pPr>
      <w:r>
        <w:t>Dalam trauma healing terdapat metode-metode yang bisa digunakan konselor (tenaga ahli) untuk mengatasi trauma seseorang akibat bencana alam. Salah satu metode yang dapat digunakan untuk membantu korban mengatasi trauma akibat bencana alam adalah terapi naratif. Terapi naratif adalah suatu pendekatan</w:t>
      </w:r>
      <w:r>
        <w:rPr>
          <w:spacing w:val="-17"/>
        </w:rPr>
        <w:t xml:space="preserve"> </w:t>
      </w:r>
      <w:r>
        <w:t>konseling</w:t>
      </w:r>
      <w:r>
        <w:rPr>
          <w:spacing w:val="-8"/>
        </w:rPr>
        <w:t xml:space="preserve"> </w:t>
      </w:r>
      <w:r>
        <w:t>yang</w:t>
      </w:r>
      <w:r>
        <w:rPr>
          <w:spacing w:val="-10"/>
        </w:rPr>
        <w:t xml:space="preserve"> </w:t>
      </w:r>
      <w:r>
        <w:t>dilakukan</w:t>
      </w:r>
      <w:r>
        <w:rPr>
          <w:spacing w:val="-14"/>
        </w:rPr>
        <w:t xml:space="preserve"> </w:t>
      </w:r>
      <w:r>
        <w:t>dalam</w:t>
      </w:r>
      <w:r>
        <w:rPr>
          <w:spacing w:val="-15"/>
        </w:rPr>
        <w:t xml:space="preserve"> </w:t>
      </w:r>
      <w:r>
        <w:t>bentuk</w:t>
      </w:r>
      <w:r>
        <w:rPr>
          <w:spacing w:val="-5"/>
        </w:rPr>
        <w:t xml:space="preserve"> </w:t>
      </w:r>
      <w:r>
        <w:t>individual</w:t>
      </w:r>
      <w:r>
        <w:rPr>
          <w:spacing w:val="-17"/>
        </w:rPr>
        <w:t xml:space="preserve"> </w:t>
      </w:r>
      <w:r>
        <w:t>ataupun</w:t>
      </w:r>
      <w:r>
        <w:rPr>
          <w:spacing w:val="-14"/>
        </w:rPr>
        <w:t xml:space="preserve"> </w:t>
      </w:r>
      <w:r>
        <w:rPr>
          <w:spacing w:val="-2"/>
        </w:rPr>
        <w:t>kelompok</w:t>
      </w:r>
    </w:p>
    <w:p w14:paraId="5802DF7F" w14:textId="77777777" w:rsidR="006F7A34" w:rsidRDefault="006F7A34">
      <w:pPr>
        <w:pStyle w:val="BodyText"/>
        <w:spacing w:line="360" w:lineRule="auto"/>
        <w:sectPr w:rsidR="006F7A34">
          <w:pgSz w:w="11910" w:h="16840"/>
          <w:pgMar w:top="1920" w:right="1275" w:bottom="280" w:left="1559" w:header="720" w:footer="720" w:gutter="0"/>
          <w:cols w:space="720"/>
        </w:sectPr>
      </w:pPr>
    </w:p>
    <w:p w14:paraId="0144FEAE" w14:textId="77777777" w:rsidR="006F7A34" w:rsidRDefault="006F7A34">
      <w:pPr>
        <w:pStyle w:val="BodyText"/>
        <w:spacing w:before="44"/>
        <w:jc w:val="left"/>
      </w:pPr>
    </w:p>
    <w:p w14:paraId="4EEB1022" w14:textId="77777777" w:rsidR="006F7A34" w:rsidRDefault="00000000">
      <w:pPr>
        <w:pStyle w:val="BodyText"/>
        <w:spacing w:line="362" w:lineRule="auto"/>
        <w:ind w:left="861" w:right="419"/>
      </w:pPr>
      <w:r>
        <w:t>dengan mengajak konseli agar mau terbuka mengungkapkan pengalamannya dengan bercerita terkait masalah yang dihadapinya (Fuadillah, 2019). Terapi naratif</w:t>
      </w:r>
      <w:r>
        <w:rPr>
          <w:spacing w:val="-7"/>
        </w:rPr>
        <w:t xml:space="preserve"> </w:t>
      </w:r>
      <w:r>
        <w:t>membantu</w:t>
      </w:r>
      <w:r>
        <w:rPr>
          <w:spacing w:val="-5"/>
        </w:rPr>
        <w:t xml:space="preserve"> </w:t>
      </w:r>
      <w:r>
        <w:t>individu</w:t>
      </w:r>
      <w:r>
        <w:rPr>
          <w:spacing w:val="-5"/>
        </w:rPr>
        <w:t xml:space="preserve"> </w:t>
      </w:r>
      <w:r>
        <w:t>untuk</w:t>
      </w:r>
      <w:r>
        <w:rPr>
          <w:spacing w:val="-5"/>
        </w:rPr>
        <w:t xml:space="preserve"> </w:t>
      </w:r>
      <w:r>
        <w:t>mengidentifikasi</w:t>
      </w:r>
      <w:r>
        <w:rPr>
          <w:spacing w:val="-9"/>
        </w:rPr>
        <w:t xml:space="preserve"> </w:t>
      </w:r>
      <w:r>
        <w:t>pola-pola</w:t>
      </w:r>
      <w:r>
        <w:rPr>
          <w:spacing w:val="-6"/>
        </w:rPr>
        <w:t xml:space="preserve"> </w:t>
      </w:r>
      <w:r>
        <w:t>pikiran</w:t>
      </w:r>
      <w:r>
        <w:rPr>
          <w:spacing w:val="-5"/>
        </w:rPr>
        <w:t xml:space="preserve"> </w:t>
      </w:r>
      <w:r>
        <w:t>yang</w:t>
      </w:r>
      <w:r>
        <w:rPr>
          <w:spacing w:val="-5"/>
        </w:rPr>
        <w:t xml:space="preserve"> </w:t>
      </w:r>
      <w:r>
        <w:t>negatif dan memberikan kesempatan bagi mereka untuk memperbaiki dan memperkuat pola pikir positif yang sehat, sehingga mereka dapat sembuh dari kejadian traumatis yang mereka alami.</w:t>
      </w:r>
    </w:p>
    <w:p w14:paraId="2AD6C7AA" w14:textId="77777777" w:rsidR="006F7A34" w:rsidRDefault="00000000">
      <w:pPr>
        <w:pStyle w:val="Heading2"/>
        <w:numPr>
          <w:ilvl w:val="0"/>
          <w:numId w:val="4"/>
        </w:numPr>
        <w:tabs>
          <w:tab w:val="left" w:pos="860"/>
        </w:tabs>
        <w:spacing w:before="150"/>
        <w:ind w:left="860" w:hanging="359"/>
      </w:pPr>
      <w:r>
        <w:rPr>
          <w:spacing w:val="-2"/>
        </w:rPr>
        <w:t>Tujuan</w:t>
      </w:r>
    </w:p>
    <w:p w14:paraId="0CB68580" w14:textId="77777777" w:rsidR="006F7A34" w:rsidRDefault="00000000">
      <w:pPr>
        <w:pStyle w:val="ListParagraph"/>
        <w:numPr>
          <w:ilvl w:val="1"/>
          <w:numId w:val="4"/>
        </w:numPr>
        <w:tabs>
          <w:tab w:val="left" w:pos="1221"/>
        </w:tabs>
        <w:spacing w:before="213"/>
        <w:rPr>
          <w:sz w:val="24"/>
        </w:rPr>
      </w:pPr>
      <w:r>
        <w:rPr>
          <w:sz w:val="24"/>
        </w:rPr>
        <w:t>Untuk</w:t>
      </w:r>
      <w:r>
        <w:rPr>
          <w:spacing w:val="-1"/>
          <w:sz w:val="24"/>
        </w:rPr>
        <w:t xml:space="preserve"> </w:t>
      </w:r>
      <w:r>
        <w:rPr>
          <w:sz w:val="24"/>
        </w:rPr>
        <w:t>mengetahui</w:t>
      </w:r>
      <w:r>
        <w:rPr>
          <w:spacing w:val="-10"/>
          <w:sz w:val="24"/>
        </w:rPr>
        <w:t xml:space="preserve"> </w:t>
      </w:r>
      <w:r>
        <w:rPr>
          <w:sz w:val="24"/>
        </w:rPr>
        <w:t>definisi</w:t>
      </w:r>
      <w:r>
        <w:rPr>
          <w:spacing w:val="-5"/>
          <w:sz w:val="24"/>
        </w:rPr>
        <w:t xml:space="preserve"> </w:t>
      </w:r>
      <w:r>
        <w:rPr>
          <w:sz w:val="24"/>
        </w:rPr>
        <w:t>trauma</w:t>
      </w:r>
      <w:r>
        <w:rPr>
          <w:spacing w:val="3"/>
          <w:sz w:val="24"/>
        </w:rPr>
        <w:t xml:space="preserve"> </w:t>
      </w:r>
      <w:r>
        <w:rPr>
          <w:spacing w:val="-2"/>
          <w:sz w:val="24"/>
        </w:rPr>
        <w:t>healing</w:t>
      </w:r>
    </w:p>
    <w:p w14:paraId="512C3094" w14:textId="77777777" w:rsidR="006F7A34" w:rsidRDefault="00000000">
      <w:pPr>
        <w:pStyle w:val="ListParagraph"/>
        <w:numPr>
          <w:ilvl w:val="1"/>
          <w:numId w:val="4"/>
        </w:numPr>
        <w:tabs>
          <w:tab w:val="left" w:pos="1221"/>
        </w:tabs>
        <w:spacing w:before="138"/>
        <w:rPr>
          <w:sz w:val="24"/>
        </w:rPr>
      </w:pPr>
      <w:r>
        <w:rPr>
          <w:sz w:val="24"/>
        </w:rPr>
        <w:t>Untuk</w:t>
      </w:r>
      <w:r>
        <w:rPr>
          <w:spacing w:val="-4"/>
          <w:sz w:val="24"/>
        </w:rPr>
        <w:t xml:space="preserve"> </w:t>
      </w:r>
      <w:r>
        <w:rPr>
          <w:sz w:val="24"/>
        </w:rPr>
        <w:t>mengetahui</w:t>
      </w:r>
      <w:r>
        <w:rPr>
          <w:spacing w:val="-9"/>
          <w:sz w:val="24"/>
        </w:rPr>
        <w:t xml:space="preserve"> </w:t>
      </w:r>
      <w:r>
        <w:rPr>
          <w:sz w:val="24"/>
        </w:rPr>
        <w:t>manfaat</w:t>
      </w:r>
      <w:r>
        <w:rPr>
          <w:spacing w:val="1"/>
          <w:sz w:val="24"/>
        </w:rPr>
        <w:t xml:space="preserve"> </w:t>
      </w:r>
      <w:r>
        <w:rPr>
          <w:sz w:val="24"/>
        </w:rPr>
        <w:t xml:space="preserve">trauma </w:t>
      </w:r>
      <w:r>
        <w:rPr>
          <w:spacing w:val="-2"/>
          <w:sz w:val="24"/>
        </w:rPr>
        <w:t>healing</w:t>
      </w:r>
    </w:p>
    <w:p w14:paraId="275076A2" w14:textId="77777777" w:rsidR="006F7A34" w:rsidRDefault="00000000">
      <w:pPr>
        <w:pStyle w:val="ListParagraph"/>
        <w:numPr>
          <w:ilvl w:val="1"/>
          <w:numId w:val="4"/>
        </w:numPr>
        <w:tabs>
          <w:tab w:val="left" w:pos="1221"/>
        </w:tabs>
        <w:spacing w:before="141"/>
        <w:rPr>
          <w:sz w:val="24"/>
        </w:rPr>
      </w:pPr>
      <w:r>
        <w:rPr>
          <w:sz w:val="24"/>
        </w:rPr>
        <w:t>Untuk mengeatuhi</w:t>
      </w:r>
      <w:r>
        <w:rPr>
          <w:spacing w:val="-9"/>
          <w:sz w:val="24"/>
        </w:rPr>
        <w:t xml:space="preserve"> </w:t>
      </w:r>
      <w:r>
        <w:rPr>
          <w:sz w:val="24"/>
        </w:rPr>
        <w:t>tatacara</w:t>
      </w:r>
      <w:r>
        <w:rPr>
          <w:spacing w:val="2"/>
          <w:sz w:val="24"/>
        </w:rPr>
        <w:t xml:space="preserve"> </w:t>
      </w:r>
      <w:r>
        <w:rPr>
          <w:sz w:val="24"/>
        </w:rPr>
        <w:t>pelaksanaan</w:t>
      </w:r>
      <w:r>
        <w:rPr>
          <w:spacing w:val="-5"/>
          <w:sz w:val="24"/>
        </w:rPr>
        <w:t xml:space="preserve"> </w:t>
      </w:r>
      <w:r>
        <w:rPr>
          <w:sz w:val="24"/>
        </w:rPr>
        <w:t xml:space="preserve">trauma </w:t>
      </w:r>
      <w:r>
        <w:rPr>
          <w:spacing w:val="-2"/>
          <w:sz w:val="24"/>
        </w:rPr>
        <w:t>healing</w:t>
      </w:r>
    </w:p>
    <w:p w14:paraId="54E3E8A9" w14:textId="77777777" w:rsidR="006F7A34" w:rsidRDefault="00000000">
      <w:pPr>
        <w:pStyle w:val="ListParagraph"/>
        <w:numPr>
          <w:ilvl w:val="1"/>
          <w:numId w:val="4"/>
        </w:numPr>
        <w:tabs>
          <w:tab w:val="left" w:pos="1221"/>
        </w:tabs>
        <w:spacing w:before="137"/>
        <w:rPr>
          <w:sz w:val="24"/>
        </w:rPr>
      </w:pPr>
      <w:r>
        <w:rPr>
          <w:sz w:val="24"/>
        </w:rPr>
        <w:t>Untuk</w:t>
      </w:r>
      <w:r>
        <w:rPr>
          <w:spacing w:val="-1"/>
          <w:sz w:val="24"/>
        </w:rPr>
        <w:t xml:space="preserve"> </w:t>
      </w:r>
      <w:r>
        <w:rPr>
          <w:sz w:val="24"/>
        </w:rPr>
        <w:t>mengetahui</w:t>
      </w:r>
      <w:r>
        <w:rPr>
          <w:spacing w:val="-8"/>
          <w:sz w:val="24"/>
        </w:rPr>
        <w:t xml:space="preserve"> </w:t>
      </w:r>
      <w:r>
        <w:rPr>
          <w:sz w:val="24"/>
        </w:rPr>
        <w:t>penggolongan</w:t>
      </w:r>
      <w:r>
        <w:rPr>
          <w:spacing w:val="-5"/>
          <w:sz w:val="24"/>
        </w:rPr>
        <w:t xml:space="preserve"> </w:t>
      </w:r>
      <w:r>
        <w:rPr>
          <w:sz w:val="24"/>
        </w:rPr>
        <w:t>trauma</w:t>
      </w:r>
      <w:r>
        <w:rPr>
          <w:spacing w:val="-1"/>
          <w:sz w:val="24"/>
        </w:rPr>
        <w:t xml:space="preserve"> </w:t>
      </w:r>
      <w:r>
        <w:rPr>
          <w:spacing w:val="-2"/>
          <w:sz w:val="24"/>
        </w:rPr>
        <w:t>healing</w:t>
      </w:r>
    </w:p>
    <w:p w14:paraId="466183FF" w14:textId="77777777" w:rsidR="006F7A34" w:rsidRDefault="00000000">
      <w:pPr>
        <w:pStyle w:val="ListParagraph"/>
        <w:numPr>
          <w:ilvl w:val="1"/>
          <w:numId w:val="4"/>
        </w:numPr>
        <w:tabs>
          <w:tab w:val="left" w:pos="1221"/>
        </w:tabs>
        <w:spacing w:before="142"/>
        <w:rPr>
          <w:sz w:val="24"/>
        </w:rPr>
      </w:pPr>
      <w:r>
        <w:rPr>
          <w:sz w:val="24"/>
        </w:rPr>
        <w:t>Untuk</w:t>
      </w:r>
      <w:r>
        <w:rPr>
          <w:spacing w:val="-1"/>
          <w:sz w:val="24"/>
        </w:rPr>
        <w:t xml:space="preserve"> </w:t>
      </w:r>
      <w:r>
        <w:rPr>
          <w:sz w:val="24"/>
        </w:rPr>
        <w:t>mengetahui</w:t>
      </w:r>
      <w:r>
        <w:rPr>
          <w:spacing w:val="-9"/>
          <w:sz w:val="24"/>
        </w:rPr>
        <w:t xml:space="preserve"> </w:t>
      </w:r>
      <w:r>
        <w:rPr>
          <w:sz w:val="24"/>
        </w:rPr>
        <w:t>penanganan</w:t>
      </w:r>
      <w:r>
        <w:rPr>
          <w:spacing w:val="-5"/>
          <w:sz w:val="24"/>
        </w:rPr>
        <w:t xml:space="preserve"> </w:t>
      </w:r>
      <w:r>
        <w:rPr>
          <w:sz w:val="24"/>
        </w:rPr>
        <w:t>trauma</w:t>
      </w:r>
      <w:r>
        <w:rPr>
          <w:spacing w:val="4"/>
          <w:sz w:val="24"/>
        </w:rPr>
        <w:t xml:space="preserve"> </w:t>
      </w:r>
      <w:r>
        <w:rPr>
          <w:spacing w:val="-2"/>
          <w:sz w:val="24"/>
        </w:rPr>
        <w:t>healing</w:t>
      </w:r>
    </w:p>
    <w:p w14:paraId="261196FE" w14:textId="77777777" w:rsidR="006F7A34" w:rsidRDefault="006F7A34">
      <w:pPr>
        <w:pStyle w:val="ListParagraph"/>
        <w:jc w:val="left"/>
        <w:rPr>
          <w:sz w:val="24"/>
        </w:rPr>
        <w:sectPr w:rsidR="006F7A34">
          <w:pgSz w:w="11910" w:h="16840"/>
          <w:pgMar w:top="1920" w:right="1275" w:bottom="280" w:left="1559" w:header="720" w:footer="720" w:gutter="0"/>
          <w:cols w:space="720"/>
        </w:sectPr>
      </w:pPr>
    </w:p>
    <w:p w14:paraId="0BDA6173" w14:textId="77777777" w:rsidR="006F7A34" w:rsidRDefault="006F7A34">
      <w:pPr>
        <w:pStyle w:val="BodyText"/>
        <w:spacing w:before="48"/>
        <w:jc w:val="left"/>
      </w:pPr>
    </w:p>
    <w:p w14:paraId="53D91DB7" w14:textId="77777777" w:rsidR="006F7A34" w:rsidRDefault="00000000">
      <w:pPr>
        <w:pStyle w:val="Heading1"/>
        <w:spacing w:line="379" w:lineRule="auto"/>
        <w:ind w:left="3358" w:right="3639" w:firstLine="667"/>
        <w:jc w:val="left"/>
      </w:pPr>
      <w:r>
        <w:t>BAB II TINJAUAN</w:t>
      </w:r>
      <w:r>
        <w:rPr>
          <w:spacing w:val="-15"/>
        </w:rPr>
        <w:t xml:space="preserve"> </w:t>
      </w:r>
      <w:r>
        <w:t>TEORI</w:t>
      </w:r>
    </w:p>
    <w:p w14:paraId="4B55E460" w14:textId="77777777" w:rsidR="006F7A34" w:rsidRDefault="00000000">
      <w:pPr>
        <w:pStyle w:val="Heading2"/>
        <w:numPr>
          <w:ilvl w:val="0"/>
          <w:numId w:val="3"/>
        </w:numPr>
        <w:tabs>
          <w:tab w:val="left" w:pos="860"/>
        </w:tabs>
        <w:spacing w:before="136"/>
        <w:ind w:left="860" w:hanging="359"/>
      </w:pPr>
      <w:r>
        <w:rPr>
          <w:spacing w:val="-2"/>
        </w:rPr>
        <w:t>Definisi</w:t>
      </w:r>
    </w:p>
    <w:p w14:paraId="39270A1F" w14:textId="77777777" w:rsidR="006F7A34" w:rsidRDefault="00000000">
      <w:pPr>
        <w:pStyle w:val="BodyText"/>
        <w:spacing w:before="213" w:line="360" w:lineRule="auto"/>
        <w:ind w:left="861" w:right="426" w:firstLine="720"/>
      </w:pPr>
      <w:r>
        <w:t>Dalam Kamus Psikologi, trauma diartikan sebagai kondisi sakit atau kejutan yang dapat bersifat fisik, struktural, maupun mental. Secara mental, trauma sering kali muncul dalam bentuk guncangan emosional yang berdampak pada</w:t>
      </w:r>
      <w:r>
        <w:rPr>
          <w:spacing w:val="-15"/>
        </w:rPr>
        <w:t xml:space="preserve"> </w:t>
      </w:r>
      <w:r>
        <w:t>ketahanan</w:t>
      </w:r>
      <w:r>
        <w:rPr>
          <w:spacing w:val="-15"/>
        </w:rPr>
        <w:t xml:space="preserve"> </w:t>
      </w:r>
      <w:r>
        <w:t>fungsi-fungsi</w:t>
      </w:r>
      <w:r>
        <w:rPr>
          <w:spacing w:val="-15"/>
        </w:rPr>
        <w:t xml:space="preserve"> </w:t>
      </w:r>
      <w:r>
        <w:t>psikologis</w:t>
      </w:r>
      <w:r>
        <w:rPr>
          <w:spacing w:val="-15"/>
        </w:rPr>
        <w:t xml:space="preserve"> </w:t>
      </w:r>
      <w:r>
        <w:t>seseorang</w:t>
      </w:r>
      <w:r>
        <w:rPr>
          <w:spacing w:val="-15"/>
        </w:rPr>
        <w:t xml:space="preserve"> </w:t>
      </w:r>
      <w:r>
        <w:t>(Drever,</w:t>
      </w:r>
      <w:r>
        <w:rPr>
          <w:spacing w:val="-15"/>
        </w:rPr>
        <w:t xml:space="preserve"> </w:t>
      </w:r>
      <w:r>
        <w:t>1988).</w:t>
      </w:r>
      <w:r>
        <w:rPr>
          <w:spacing w:val="-15"/>
        </w:rPr>
        <w:t xml:space="preserve"> </w:t>
      </w:r>
      <w:r>
        <w:t>Sementara</w:t>
      </w:r>
      <w:r>
        <w:rPr>
          <w:spacing w:val="-15"/>
        </w:rPr>
        <w:t xml:space="preserve"> </w:t>
      </w:r>
      <w:r>
        <w:t>itu, secara bahasa, healing berarti penyembuhan (Shadily, 1992). Dengan demikian, Trauma Healing dapat didefinisikan sebagai sebuah proses bantuan yang bertujuan</w:t>
      </w:r>
      <w:r>
        <w:rPr>
          <w:spacing w:val="-15"/>
        </w:rPr>
        <w:t xml:space="preserve"> </w:t>
      </w:r>
      <w:r>
        <w:t>untuk</w:t>
      </w:r>
      <w:r>
        <w:rPr>
          <w:spacing w:val="-15"/>
        </w:rPr>
        <w:t xml:space="preserve"> </w:t>
      </w:r>
      <w:r>
        <w:t>memulihkan</w:t>
      </w:r>
      <w:r>
        <w:rPr>
          <w:spacing w:val="-15"/>
        </w:rPr>
        <w:t xml:space="preserve"> </w:t>
      </w:r>
      <w:r>
        <w:t>gangguan</w:t>
      </w:r>
      <w:r>
        <w:rPr>
          <w:spacing w:val="-15"/>
        </w:rPr>
        <w:t xml:space="preserve"> </w:t>
      </w:r>
      <w:r>
        <w:t>psikologis,</w:t>
      </w:r>
      <w:r>
        <w:rPr>
          <w:spacing w:val="-15"/>
        </w:rPr>
        <w:t xml:space="preserve"> </w:t>
      </w:r>
      <w:r>
        <w:t>seperti</w:t>
      </w:r>
      <w:r>
        <w:rPr>
          <w:spacing w:val="-15"/>
        </w:rPr>
        <w:t xml:space="preserve"> </w:t>
      </w:r>
      <w:r>
        <w:t>kecemasan,</w:t>
      </w:r>
      <w:r>
        <w:rPr>
          <w:spacing w:val="-13"/>
        </w:rPr>
        <w:t xml:space="preserve"> </w:t>
      </w:r>
      <w:r>
        <w:t>kepanikan, dan</w:t>
      </w:r>
      <w:r>
        <w:rPr>
          <w:spacing w:val="-15"/>
        </w:rPr>
        <w:t xml:space="preserve"> </w:t>
      </w:r>
      <w:r>
        <w:t>gangguan</w:t>
      </w:r>
      <w:r>
        <w:rPr>
          <w:spacing w:val="-15"/>
        </w:rPr>
        <w:t xml:space="preserve"> </w:t>
      </w:r>
      <w:r>
        <w:t>lainnya,</w:t>
      </w:r>
      <w:r>
        <w:rPr>
          <w:spacing w:val="-13"/>
        </w:rPr>
        <w:t xml:space="preserve"> </w:t>
      </w:r>
      <w:r>
        <w:t>yang</w:t>
      </w:r>
      <w:r>
        <w:rPr>
          <w:spacing w:val="-8"/>
        </w:rPr>
        <w:t xml:space="preserve"> </w:t>
      </w:r>
      <w:r>
        <w:t>muncul</w:t>
      </w:r>
      <w:r>
        <w:rPr>
          <w:spacing w:val="-15"/>
        </w:rPr>
        <w:t xml:space="preserve"> </w:t>
      </w:r>
      <w:r>
        <w:t>akibat</w:t>
      </w:r>
      <w:r>
        <w:rPr>
          <w:spacing w:val="-9"/>
        </w:rPr>
        <w:t xml:space="preserve"> </w:t>
      </w:r>
      <w:r>
        <w:t>lemahnya</w:t>
      </w:r>
      <w:r>
        <w:rPr>
          <w:spacing w:val="-14"/>
        </w:rPr>
        <w:t xml:space="preserve"> </w:t>
      </w:r>
      <w:r>
        <w:t>ketahanan</w:t>
      </w:r>
      <w:r>
        <w:rPr>
          <w:spacing w:val="-13"/>
        </w:rPr>
        <w:t xml:space="preserve"> </w:t>
      </w:r>
      <w:r>
        <w:t>mental</w:t>
      </w:r>
      <w:r>
        <w:rPr>
          <w:spacing w:val="-15"/>
        </w:rPr>
        <w:t xml:space="preserve"> </w:t>
      </w:r>
      <w:r>
        <w:t>seseorang setelah mengalami bencana alam.</w:t>
      </w:r>
    </w:p>
    <w:p w14:paraId="29BC1989" w14:textId="77777777" w:rsidR="006F7A34" w:rsidRDefault="00000000">
      <w:pPr>
        <w:pStyle w:val="BodyText"/>
        <w:spacing w:before="6" w:line="360" w:lineRule="auto"/>
        <w:ind w:left="861" w:right="422" w:firstLine="720"/>
      </w:pPr>
      <w:r>
        <w:t>Trauma sendiri merupakan kejadian yang bersifat emosional dan fisik, yang</w:t>
      </w:r>
      <w:r>
        <w:rPr>
          <w:spacing w:val="-15"/>
        </w:rPr>
        <w:t xml:space="preserve"> </w:t>
      </w:r>
      <w:r>
        <w:t>bisa</w:t>
      </w:r>
      <w:r>
        <w:rPr>
          <w:spacing w:val="-15"/>
        </w:rPr>
        <w:t xml:space="preserve"> </w:t>
      </w:r>
      <w:r>
        <w:t>berdampak</w:t>
      </w:r>
      <w:r>
        <w:rPr>
          <w:spacing w:val="-15"/>
        </w:rPr>
        <w:t xml:space="preserve"> </w:t>
      </w:r>
      <w:r>
        <w:t>serius</w:t>
      </w:r>
      <w:r>
        <w:rPr>
          <w:spacing w:val="-15"/>
        </w:rPr>
        <w:t xml:space="preserve"> </w:t>
      </w:r>
      <w:r>
        <w:t>karena</w:t>
      </w:r>
      <w:r>
        <w:rPr>
          <w:spacing w:val="-15"/>
        </w:rPr>
        <w:t xml:space="preserve"> </w:t>
      </w:r>
      <w:r>
        <w:t>dapat</w:t>
      </w:r>
      <w:r>
        <w:rPr>
          <w:spacing w:val="-15"/>
        </w:rPr>
        <w:t xml:space="preserve"> </w:t>
      </w:r>
      <w:r>
        <w:t>menyebabkan</w:t>
      </w:r>
      <w:r>
        <w:rPr>
          <w:spacing w:val="-15"/>
        </w:rPr>
        <w:t xml:space="preserve"> </w:t>
      </w:r>
      <w:r>
        <w:t>kerusakan</w:t>
      </w:r>
      <w:r>
        <w:rPr>
          <w:spacing w:val="-15"/>
        </w:rPr>
        <w:t xml:space="preserve"> </w:t>
      </w:r>
      <w:r>
        <w:t>signifikan</w:t>
      </w:r>
      <w:r>
        <w:rPr>
          <w:spacing w:val="-15"/>
        </w:rPr>
        <w:t xml:space="preserve"> </w:t>
      </w:r>
      <w:r>
        <w:t>pada kondisi</w:t>
      </w:r>
      <w:r>
        <w:rPr>
          <w:spacing w:val="-2"/>
        </w:rPr>
        <w:t xml:space="preserve"> </w:t>
      </w:r>
      <w:r>
        <w:t>fisik maupun</w:t>
      </w:r>
      <w:r>
        <w:rPr>
          <w:spacing w:val="-7"/>
        </w:rPr>
        <w:t xml:space="preserve"> </w:t>
      </w:r>
      <w:r>
        <w:t>psikologis</w:t>
      </w:r>
      <w:r>
        <w:rPr>
          <w:spacing w:val="-5"/>
        </w:rPr>
        <w:t xml:space="preserve"> </w:t>
      </w:r>
      <w:r>
        <w:t>seseorang</w:t>
      </w:r>
      <w:r>
        <w:rPr>
          <w:spacing w:val="-2"/>
        </w:rPr>
        <w:t xml:space="preserve"> </w:t>
      </w:r>
      <w:r>
        <w:t>dalam</w:t>
      </w:r>
      <w:r>
        <w:rPr>
          <w:spacing w:val="-7"/>
        </w:rPr>
        <w:t xml:space="preserve"> </w:t>
      </w:r>
      <w:r>
        <w:t>jangka</w:t>
      </w:r>
      <w:r>
        <w:rPr>
          <w:spacing w:val="-3"/>
        </w:rPr>
        <w:t xml:space="preserve"> </w:t>
      </w:r>
      <w:r>
        <w:t>waktu yang</w:t>
      </w:r>
      <w:r>
        <w:rPr>
          <w:spacing w:val="-2"/>
        </w:rPr>
        <w:t xml:space="preserve"> </w:t>
      </w:r>
      <w:r>
        <w:t>cukup lama (Weaver, 2003). Trauma juga dapat memicu berbagai reaksi emosional akibat peristiwa yang tidak menyenangkan, menyedihkan, menyakitkan, menakutkan, mencemaskan,</w:t>
      </w:r>
      <w:r>
        <w:rPr>
          <w:spacing w:val="-15"/>
        </w:rPr>
        <w:t xml:space="preserve"> </w:t>
      </w:r>
      <w:r>
        <w:t>atau</w:t>
      </w:r>
      <w:r>
        <w:rPr>
          <w:spacing w:val="-15"/>
        </w:rPr>
        <w:t xml:space="preserve"> </w:t>
      </w:r>
      <w:r>
        <w:t>membuat</w:t>
      </w:r>
      <w:r>
        <w:rPr>
          <w:spacing w:val="-15"/>
        </w:rPr>
        <w:t xml:space="preserve"> </w:t>
      </w:r>
      <w:r>
        <w:t>frustrasi.</w:t>
      </w:r>
      <w:r>
        <w:rPr>
          <w:spacing w:val="-15"/>
        </w:rPr>
        <w:t xml:space="preserve"> </w:t>
      </w:r>
      <w:r>
        <w:t>Oleh</w:t>
      </w:r>
      <w:r>
        <w:rPr>
          <w:spacing w:val="-15"/>
        </w:rPr>
        <w:t xml:space="preserve"> </w:t>
      </w:r>
      <w:r>
        <w:t>karena</w:t>
      </w:r>
      <w:r>
        <w:rPr>
          <w:spacing w:val="-15"/>
        </w:rPr>
        <w:t xml:space="preserve"> </w:t>
      </w:r>
      <w:r>
        <w:t>itu,</w:t>
      </w:r>
      <w:r>
        <w:rPr>
          <w:spacing w:val="-15"/>
        </w:rPr>
        <w:t xml:space="preserve"> </w:t>
      </w:r>
      <w:r>
        <w:t>trauma</w:t>
      </w:r>
      <w:r>
        <w:rPr>
          <w:spacing w:val="-15"/>
        </w:rPr>
        <w:t xml:space="preserve"> </w:t>
      </w:r>
      <w:r>
        <w:t>sering</w:t>
      </w:r>
      <w:r>
        <w:rPr>
          <w:spacing w:val="-15"/>
        </w:rPr>
        <w:t xml:space="preserve"> </w:t>
      </w:r>
      <w:r>
        <w:t>kali</w:t>
      </w:r>
      <w:r>
        <w:rPr>
          <w:spacing w:val="-15"/>
        </w:rPr>
        <w:t xml:space="preserve"> </w:t>
      </w:r>
      <w:r>
        <w:t>muncul ketika seseorang mengalami tekanan batin yang berat (Kinchin, 2007).</w:t>
      </w:r>
    </w:p>
    <w:p w14:paraId="302C612E" w14:textId="77777777" w:rsidR="006F7A34" w:rsidRDefault="00000000">
      <w:pPr>
        <w:pStyle w:val="BodyText"/>
        <w:spacing w:line="360" w:lineRule="auto"/>
        <w:ind w:left="861" w:right="423" w:firstLine="720"/>
      </w:pPr>
      <w:r>
        <w:t>Ada empat teknik yang dapat digunakan untuk membantu anak-anak mengatasi trauma, yaitu teknik relaksasi, teknik ekspresi emosi, teknik rekreasional</w:t>
      </w:r>
      <w:r>
        <w:rPr>
          <w:spacing w:val="-15"/>
        </w:rPr>
        <w:t xml:space="preserve"> </w:t>
      </w:r>
      <w:r>
        <w:t>yang</w:t>
      </w:r>
      <w:r>
        <w:rPr>
          <w:spacing w:val="-15"/>
        </w:rPr>
        <w:t xml:space="preserve"> </w:t>
      </w:r>
      <w:r>
        <w:t>melibatkan</w:t>
      </w:r>
      <w:r>
        <w:rPr>
          <w:spacing w:val="-15"/>
        </w:rPr>
        <w:t xml:space="preserve"> </w:t>
      </w:r>
      <w:r>
        <w:t>aktivitas</w:t>
      </w:r>
      <w:r>
        <w:rPr>
          <w:spacing w:val="-15"/>
        </w:rPr>
        <w:t xml:space="preserve"> </w:t>
      </w:r>
      <w:r>
        <w:t>menyenangkan</w:t>
      </w:r>
      <w:r>
        <w:rPr>
          <w:spacing w:val="-15"/>
        </w:rPr>
        <w:t xml:space="preserve"> </w:t>
      </w:r>
      <w:r>
        <w:t>dengan</w:t>
      </w:r>
      <w:r>
        <w:rPr>
          <w:spacing w:val="-15"/>
        </w:rPr>
        <w:t xml:space="preserve"> </w:t>
      </w:r>
      <w:r>
        <w:t>aspek</w:t>
      </w:r>
      <w:r>
        <w:rPr>
          <w:spacing w:val="-15"/>
        </w:rPr>
        <w:t xml:space="preserve"> </w:t>
      </w:r>
      <w:r>
        <w:t>fisik,</w:t>
      </w:r>
      <w:r>
        <w:rPr>
          <w:spacing w:val="-15"/>
        </w:rPr>
        <w:t xml:space="preserve"> </w:t>
      </w:r>
      <w:r>
        <w:t>mental, sosial,</w:t>
      </w:r>
      <w:r>
        <w:rPr>
          <w:spacing w:val="-15"/>
        </w:rPr>
        <w:t xml:space="preserve"> </w:t>
      </w:r>
      <w:r>
        <w:t>dan</w:t>
      </w:r>
      <w:r>
        <w:rPr>
          <w:spacing w:val="-15"/>
        </w:rPr>
        <w:t xml:space="preserve"> </w:t>
      </w:r>
      <w:r>
        <w:t>emosional,</w:t>
      </w:r>
      <w:r>
        <w:rPr>
          <w:spacing w:val="-15"/>
        </w:rPr>
        <w:t xml:space="preserve"> </w:t>
      </w:r>
      <w:r>
        <w:t>serta</w:t>
      </w:r>
      <w:r>
        <w:rPr>
          <w:spacing w:val="-15"/>
        </w:rPr>
        <w:t xml:space="preserve"> </w:t>
      </w:r>
      <w:r>
        <w:t>teknik</w:t>
      </w:r>
      <w:r>
        <w:rPr>
          <w:spacing w:val="-15"/>
        </w:rPr>
        <w:t xml:space="preserve"> </w:t>
      </w:r>
      <w:r>
        <w:t>ekspresif</w:t>
      </w:r>
      <w:r>
        <w:rPr>
          <w:spacing w:val="-15"/>
        </w:rPr>
        <w:t xml:space="preserve"> </w:t>
      </w:r>
      <w:r>
        <w:t>yang</w:t>
      </w:r>
      <w:r>
        <w:rPr>
          <w:spacing w:val="-15"/>
        </w:rPr>
        <w:t xml:space="preserve"> </w:t>
      </w:r>
      <w:r>
        <w:t>dapat</w:t>
      </w:r>
      <w:r>
        <w:rPr>
          <w:spacing w:val="-15"/>
        </w:rPr>
        <w:t xml:space="preserve"> </w:t>
      </w:r>
      <w:r>
        <w:t>dilakukan</w:t>
      </w:r>
      <w:r>
        <w:rPr>
          <w:spacing w:val="-15"/>
        </w:rPr>
        <w:t xml:space="preserve"> </w:t>
      </w:r>
      <w:r>
        <w:t>melalui</w:t>
      </w:r>
      <w:r>
        <w:rPr>
          <w:spacing w:val="-15"/>
        </w:rPr>
        <w:t xml:space="preserve"> </w:t>
      </w:r>
      <w:r>
        <w:t>menulis dan menggambar (Nurjannah, 2012).</w:t>
      </w:r>
    </w:p>
    <w:p w14:paraId="3198F555" w14:textId="77777777" w:rsidR="006F7A34" w:rsidRDefault="00000000">
      <w:pPr>
        <w:pStyle w:val="BodyText"/>
        <w:spacing w:line="360" w:lineRule="auto"/>
        <w:ind w:left="861" w:right="427" w:firstLine="720"/>
      </w:pPr>
      <w:r>
        <w:t>Pelayanan keperawatan yang mencakup Biopsikososial dan spiritual merupakan pelayanan secara menyeluruh yang ditujukan kepada individu, keluarga</w:t>
      </w:r>
      <w:r>
        <w:rPr>
          <w:spacing w:val="-5"/>
        </w:rPr>
        <w:t xml:space="preserve"> </w:t>
      </w:r>
      <w:r>
        <w:t>dan</w:t>
      </w:r>
      <w:r>
        <w:rPr>
          <w:spacing w:val="-4"/>
        </w:rPr>
        <w:t xml:space="preserve"> </w:t>
      </w:r>
      <w:r>
        <w:t>masyarakat baik</w:t>
      </w:r>
      <w:r>
        <w:rPr>
          <w:spacing w:val="-4"/>
        </w:rPr>
        <w:t xml:space="preserve"> </w:t>
      </w:r>
      <w:r>
        <w:t>sakit maupun</w:t>
      </w:r>
      <w:r>
        <w:rPr>
          <w:spacing w:val="-8"/>
        </w:rPr>
        <w:t xml:space="preserve"> </w:t>
      </w:r>
      <w:r>
        <w:t>sehat</w:t>
      </w:r>
      <w:r>
        <w:rPr>
          <w:spacing w:val="-4"/>
        </w:rPr>
        <w:t xml:space="preserve"> </w:t>
      </w:r>
      <w:r>
        <w:t>yang mencakup seluruh</w:t>
      </w:r>
      <w:r>
        <w:rPr>
          <w:spacing w:val="-8"/>
        </w:rPr>
        <w:t xml:space="preserve"> </w:t>
      </w:r>
      <w:r>
        <w:t>proses kehidupan manusia melalui asuhan keperawatan menggunakan proses keperawatan</w:t>
      </w:r>
      <w:r>
        <w:rPr>
          <w:spacing w:val="62"/>
          <w:w w:val="150"/>
        </w:rPr>
        <w:t xml:space="preserve"> </w:t>
      </w:r>
      <w:r>
        <w:t>sebagai</w:t>
      </w:r>
      <w:r>
        <w:rPr>
          <w:spacing w:val="60"/>
          <w:w w:val="150"/>
        </w:rPr>
        <w:t xml:space="preserve"> </w:t>
      </w:r>
      <w:r>
        <w:t>suatu</w:t>
      </w:r>
      <w:r>
        <w:rPr>
          <w:spacing w:val="68"/>
          <w:w w:val="150"/>
        </w:rPr>
        <w:t xml:space="preserve"> </w:t>
      </w:r>
      <w:r>
        <w:t>pendekatan</w:t>
      </w:r>
      <w:r>
        <w:rPr>
          <w:spacing w:val="65"/>
          <w:w w:val="150"/>
        </w:rPr>
        <w:t xml:space="preserve"> </w:t>
      </w:r>
      <w:r>
        <w:t>penyelesaian</w:t>
      </w:r>
      <w:r>
        <w:rPr>
          <w:spacing w:val="68"/>
          <w:w w:val="150"/>
        </w:rPr>
        <w:t xml:space="preserve"> </w:t>
      </w:r>
      <w:r>
        <w:t>masalah</w:t>
      </w:r>
      <w:r>
        <w:rPr>
          <w:spacing w:val="65"/>
          <w:w w:val="150"/>
        </w:rPr>
        <w:t xml:space="preserve"> </w:t>
      </w:r>
      <w:r>
        <w:rPr>
          <w:spacing w:val="-2"/>
        </w:rPr>
        <w:t>keperawatan.</w:t>
      </w:r>
    </w:p>
    <w:p w14:paraId="54088CA1" w14:textId="77777777" w:rsidR="006F7A34" w:rsidRDefault="006F7A34">
      <w:pPr>
        <w:pStyle w:val="BodyText"/>
        <w:spacing w:line="360" w:lineRule="auto"/>
        <w:sectPr w:rsidR="006F7A34">
          <w:pgSz w:w="11910" w:h="16840"/>
          <w:pgMar w:top="1920" w:right="1275" w:bottom="280" w:left="1559" w:header="720" w:footer="720" w:gutter="0"/>
          <w:cols w:space="720"/>
        </w:sectPr>
      </w:pPr>
    </w:p>
    <w:p w14:paraId="6707D2A7" w14:textId="77777777" w:rsidR="006F7A34" w:rsidRDefault="006F7A34">
      <w:pPr>
        <w:pStyle w:val="BodyText"/>
        <w:spacing w:before="44"/>
        <w:jc w:val="left"/>
      </w:pPr>
    </w:p>
    <w:p w14:paraId="32294C87" w14:textId="77777777" w:rsidR="006F7A34" w:rsidRDefault="00000000">
      <w:pPr>
        <w:pStyle w:val="BodyText"/>
        <w:spacing w:line="360" w:lineRule="auto"/>
        <w:ind w:left="861" w:right="421"/>
      </w:pPr>
      <w:r>
        <w:t>Pelayanan</w:t>
      </w:r>
      <w:r>
        <w:rPr>
          <w:spacing w:val="-3"/>
        </w:rPr>
        <w:t xml:space="preserve"> </w:t>
      </w:r>
      <w:r>
        <w:t>biopsikososial</w:t>
      </w:r>
      <w:r>
        <w:rPr>
          <w:spacing w:val="-8"/>
        </w:rPr>
        <w:t xml:space="preserve"> </w:t>
      </w:r>
      <w:r>
        <w:t>dan</w:t>
      </w:r>
      <w:r>
        <w:rPr>
          <w:spacing w:val="-3"/>
        </w:rPr>
        <w:t xml:space="preserve"> </w:t>
      </w:r>
      <w:r>
        <w:t>spiritual</w:t>
      </w:r>
      <w:r>
        <w:rPr>
          <w:spacing w:val="-8"/>
        </w:rPr>
        <w:t xml:space="preserve"> </w:t>
      </w:r>
      <w:r>
        <w:t>perlu</w:t>
      </w:r>
      <w:r>
        <w:rPr>
          <w:spacing w:val="-3"/>
        </w:rPr>
        <w:t xml:space="preserve"> </w:t>
      </w:r>
      <w:r>
        <w:t>dilakukan agar</w:t>
      </w:r>
      <w:r>
        <w:rPr>
          <w:spacing w:val="-2"/>
        </w:rPr>
        <w:t xml:space="preserve"> </w:t>
      </w:r>
      <w:r>
        <w:t>dapat menyelesaikan maslah</w:t>
      </w:r>
      <w:r>
        <w:rPr>
          <w:spacing w:val="-14"/>
        </w:rPr>
        <w:t xml:space="preserve"> </w:t>
      </w:r>
      <w:r>
        <w:t>kesehatan</w:t>
      </w:r>
      <w:r>
        <w:rPr>
          <w:spacing w:val="-14"/>
        </w:rPr>
        <w:t xml:space="preserve"> </w:t>
      </w:r>
      <w:r>
        <w:t>secara</w:t>
      </w:r>
      <w:r>
        <w:rPr>
          <w:spacing w:val="-12"/>
        </w:rPr>
        <w:t xml:space="preserve"> </w:t>
      </w:r>
      <w:r>
        <w:t>optimal.</w:t>
      </w:r>
      <w:r>
        <w:rPr>
          <w:spacing w:val="-4"/>
        </w:rPr>
        <w:t xml:space="preserve"> </w:t>
      </w:r>
      <w:r>
        <w:t>Kegiatan</w:t>
      </w:r>
      <w:r>
        <w:rPr>
          <w:spacing w:val="-14"/>
        </w:rPr>
        <w:t xml:space="preserve"> </w:t>
      </w:r>
      <w:r>
        <w:t>pelayanan</w:t>
      </w:r>
      <w:r>
        <w:rPr>
          <w:spacing w:val="-11"/>
        </w:rPr>
        <w:t xml:space="preserve"> </w:t>
      </w:r>
      <w:r>
        <w:t>biopsikososial</w:t>
      </w:r>
      <w:r>
        <w:rPr>
          <w:spacing w:val="-14"/>
        </w:rPr>
        <w:t xml:space="preserve"> </w:t>
      </w:r>
      <w:r>
        <w:t>dan</w:t>
      </w:r>
      <w:r>
        <w:rPr>
          <w:spacing w:val="-11"/>
        </w:rPr>
        <w:t xml:space="preserve"> </w:t>
      </w:r>
      <w:r>
        <w:t>spiritual dapat dilakukan dengan cara memberikan pelayanan keperawatan secara komprehensif, memberikan edukasi dan memberikan support secara emosional seperti</w:t>
      </w:r>
      <w:r>
        <w:rPr>
          <w:spacing w:val="-15"/>
        </w:rPr>
        <w:t xml:space="preserve"> </w:t>
      </w:r>
      <w:r>
        <w:t>memberikan</w:t>
      </w:r>
      <w:r>
        <w:rPr>
          <w:spacing w:val="-15"/>
        </w:rPr>
        <w:t xml:space="preserve"> </w:t>
      </w:r>
      <w:r>
        <w:t>trauma</w:t>
      </w:r>
      <w:r>
        <w:rPr>
          <w:spacing w:val="-14"/>
        </w:rPr>
        <w:t xml:space="preserve"> </w:t>
      </w:r>
      <w:r>
        <w:t>healing.</w:t>
      </w:r>
      <w:r>
        <w:rPr>
          <w:spacing w:val="-10"/>
        </w:rPr>
        <w:t xml:space="preserve"> </w:t>
      </w:r>
      <w:r>
        <w:t>Trauma</w:t>
      </w:r>
      <w:r>
        <w:rPr>
          <w:spacing w:val="-10"/>
        </w:rPr>
        <w:t xml:space="preserve"> </w:t>
      </w:r>
      <w:r>
        <w:t>healing</w:t>
      </w:r>
      <w:r>
        <w:rPr>
          <w:spacing w:val="-13"/>
        </w:rPr>
        <w:t xml:space="preserve"> </w:t>
      </w:r>
      <w:r>
        <w:t>diberikan</w:t>
      </w:r>
      <w:r>
        <w:rPr>
          <w:spacing w:val="-15"/>
        </w:rPr>
        <w:t xml:space="preserve"> </w:t>
      </w:r>
      <w:r>
        <w:t>untuk</w:t>
      </w:r>
      <w:r>
        <w:rPr>
          <w:spacing w:val="-13"/>
        </w:rPr>
        <w:t xml:space="preserve"> </w:t>
      </w:r>
      <w:r>
        <w:t>memberikan dukungan psikologis untuk mengurangi efek traumatis yang dikhawatirkan akan berkepanjangan dan berpengaruh terhadap anak di kemudian hari (Yuliastati &amp; Arnis, 2016).</w:t>
      </w:r>
    </w:p>
    <w:p w14:paraId="7569942E" w14:textId="77777777" w:rsidR="006F7A34" w:rsidRDefault="00000000">
      <w:pPr>
        <w:pStyle w:val="BodyText"/>
        <w:spacing w:before="1" w:line="360" w:lineRule="auto"/>
        <w:ind w:left="861" w:right="420" w:firstLine="720"/>
      </w:pPr>
      <w:r>
        <w:t>Peran perawat yang utama adalah sebagai healthcare provider, edukator dan kolabolator. Perawat dapat memberikan pelayanan keperawatan secara langsung kepada para pengungsi, mulai dari melakukan pengkajian dalam upaya mengumpulkan data dan informasi yang benar, menegakkan diagnosa keperawatan berdasarkan hasil analisis data, merencanakan intervensi keperawatan sebagai upaya mengatasi masalah yang muncul dan membuat langkah/cara pemecahan masalah yang ada, memberikan edukasi dan memberikan support secara emosional dengan dukungan psikologis pada setiap warga korban bencana alam. Ketika terjadinya bencana gempa, semua rentang usia</w:t>
      </w:r>
      <w:r>
        <w:rPr>
          <w:spacing w:val="-9"/>
        </w:rPr>
        <w:t xml:space="preserve"> </w:t>
      </w:r>
      <w:r>
        <w:t>akan</w:t>
      </w:r>
      <w:r>
        <w:rPr>
          <w:spacing w:val="-8"/>
        </w:rPr>
        <w:t xml:space="preserve"> </w:t>
      </w:r>
      <w:r>
        <w:t>mengalami</w:t>
      </w:r>
      <w:r>
        <w:rPr>
          <w:spacing w:val="-15"/>
        </w:rPr>
        <w:t xml:space="preserve"> </w:t>
      </w:r>
      <w:r>
        <w:t>dampaknya</w:t>
      </w:r>
      <w:r>
        <w:rPr>
          <w:spacing w:val="-4"/>
        </w:rPr>
        <w:t xml:space="preserve"> </w:t>
      </w:r>
      <w:r>
        <w:t>baik</w:t>
      </w:r>
      <w:r>
        <w:rPr>
          <w:spacing w:val="-8"/>
        </w:rPr>
        <w:t xml:space="preserve"> </w:t>
      </w:r>
      <w:r>
        <w:t>secara</w:t>
      </w:r>
      <w:r>
        <w:rPr>
          <w:spacing w:val="-4"/>
        </w:rPr>
        <w:t xml:space="preserve"> </w:t>
      </w:r>
      <w:r>
        <w:t>fisik</w:t>
      </w:r>
      <w:r>
        <w:rPr>
          <w:spacing w:val="-3"/>
        </w:rPr>
        <w:t xml:space="preserve"> </w:t>
      </w:r>
      <w:r>
        <w:t>maupun</w:t>
      </w:r>
      <w:r>
        <w:rPr>
          <w:spacing w:val="-12"/>
        </w:rPr>
        <w:t xml:space="preserve"> </w:t>
      </w:r>
      <w:r>
        <w:t>psikologis.</w:t>
      </w:r>
      <w:r>
        <w:rPr>
          <w:spacing w:val="-1"/>
        </w:rPr>
        <w:t xml:space="preserve"> </w:t>
      </w:r>
      <w:r>
        <w:t>Karena</w:t>
      </w:r>
      <w:r>
        <w:rPr>
          <w:spacing w:val="-4"/>
        </w:rPr>
        <w:t xml:space="preserve"> </w:t>
      </w:r>
      <w:r>
        <w:t>itu perawat tidak hanya berfokus pada pelayanan kesehatan remaja dan lansia, akan tetapi anak-anak juga menjadi perhatian bagi seorang perawat untuk diberikan pelayanan kesehatannya secara komprehensif meliputi biopsikososialnya.</w:t>
      </w:r>
    </w:p>
    <w:p w14:paraId="6E66B14D" w14:textId="77777777" w:rsidR="006F7A34" w:rsidRDefault="00000000">
      <w:pPr>
        <w:pStyle w:val="Heading2"/>
        <w:numPr>
          <w:ilvl w:val="0"/>
          <w:numId w:val="3"/>
        </w:numPr>
        <w:tabs>
          <w:tab w:val="left" w:pos="860"/>
        </w:tabs>
        <w:spacing w:before="169"/>
        <w:ind w:left="860" w:hanging="359"/>
        <w:jc w:val="both"/>
      </w:pPr>
      <w:r>
        <w:t>Manfaat</w:t>
      </w:r>
      <w:r>
        <w:rPr>
          <w:spacing w:val="-7"/>
        </w:rPr>
        <w:t xml:space="preserve"> </w:t>
      </w:r>
      <w:r>
        <w:t>trauma</w:t>
      </w:r>
      <w:r>
        <w:rPr>
          <w:spacing w:val="-4"/>
        </w:rPr>
        <w:t xml:space="preserve"> </w:t>
      </w:r>
      <w:r>
        <w:rPr>
          <w:spacing w:val="-2"/>
        </w:rPr>
        <w:t>healing</w:t>
      </w:r>
    </w:p>
    <w:p w14:paraId="74ACDC44" w14:textId="77777777" w:rsidR="006F7A34" w:rsidRDefault="00000000">
      <w:pPr>
        <w:pStyle w:val="BodyText"/>
        <w:spacing w:before="213" w:line="360" w:lineRule="auto"/>
        <w:ind w:left="861" w:right="424" w:firstLine="720"/>
      </w:pPr>
      <w:r>
        <w:t>Manfaat trauma healing adalah mampu mengalihkan pikiran buruk terhadap bencana agar warga tidak berlarut-larut dalam kesedihan serta bisa mengambil hikmahnya. Dalam prosedurnya, mereka akan diajak melakukan kegiatan yang menyenangkan sehingga bisa melupakan trauma terhadap</w:t>
      </w:r>
      <w:r>
        <w:rPr>
          <w:spacing w:val="80"/>
        </w:rPr>
        <w:t xml:space="preserve"> </w:t>
      </w:r>
      <w:r>
        <w:t>bencana (LESTA, 2021).</w:t>
      </w:r>
    </w:p>
    <w:p w14:paraId="268B224D" w14:textId="77777777" w:rsidR="006F7A34" w:rsidRDefault="006F7A34">
      <w:pPr>
        <w:pStyle w:val="BodyText"/>
        <w:spacing w:line="360" w:lineRule="auto"/>
        <w:sectPr w:rsidR="006F7A34">
          <w:pgSz w:w="11910" w:h="16840"/>
          <w:pgMar w:top="1920" w:right="1275" w:bottom="280" w:left="1559" w:header="720" w:footer="720" w:gutter="0"/>
          <w:cols w:space="720"/>
        </w:sectPr>
      </w:pPr>
    </w:p>
    <w:p w14:paraId="42AFB8B7" w14:textId="77777777" w:rsidR="006F7A34" w:rsidRDefault="006F7A34">
      <w:pPr>
        <w:pStyle w:val="BodyText"/>
        <w:spacing w:before="48"/>
        <w:jc w:val="left"/>
      </w:pPr>
    </w:p>
    <w:p w14:paraId="6A4E2F07" w14:textId="77777777" w:rsidR="006F7A34" w:rsidRDefault="00000000">
      <w:pPr>
        <w:pStyle w:val="Heading2"/>
        <w:numPr>
          <w:ilvl w:val="0"/>
          <w:numId w:val="3"/>
        </w:numPr>
        <w:tabs>
          <w:tab w:val="left" w:pos="860"/>
        </w:tabs>
        <w:ind w:left="860" w:hanging="359"/>
      </w:pPr>
      <w:r>
        <w:rPr>
          <w:spacing w:val="-2"/>
        </w:rPr>
        <w:t>Penggolongan</w:t>
      </w:r>
    </w:p>
    <w:p w14:paraId="546F049F" w14:textId="77777777" w:rsidR="006F7A34" w:rsidRDefault="00000000">
      <w:pPr>
        <w:pStyle w:val="BodyText"/>
        <w:spacing w:before="213"/>
        <w:ind w:left="861"/>
        <w:jc w:val="left"/>
      </w:pPr>
      <w:r>
        <w:t>Penggolongan</w:t>
      </w:r>
      <w:r>
        <w:rPr>
          <w:spacing w:val="-15"/>
        </w:rPr>
        <w:t xml:space="preserve"> </w:t>
      </w:r>
      <w:r>
        <w:t>Trauma</w:t>
      </w:r>
      <w:r>
        <w:rPr>
          <w:spacing w:val="-11"/>
        </w:rPr>
        <w:t xml:space="preserve"> </w:t>
      </w:r>
      <w:r>
        <w:rPr>
          <w:spacing w:val="-2"/>
        </w:rPr>
        <w:t>diantaranya:</w:t>
      </w:r>
    </w:p>
    <w:p w14:paraId="421122E0" w14:textId="77777777" w:rsidR="006F7A34" w:rsidRDefault="00000000">
      <w:pPr>
        <w:pStyle w:val="ListParagraph"/>
        <w:numPr>
          <w:ilvl w:val="1"/>
          <w:numId w:val="3"/>
        </w:numPr>
        <w:tabs>
          <w:tab w:val="left" w:pos="1221"/>
        </w:tabs>
        <w:spacing w:before="142"/>
        <w:jc w:val="both"/>
        <w:rPr>
          <w:sz w:val="24"/>
        </w:rPr>
      </w:pPr>
      <w:r>
        <w:rPr>
          <w:sz w:val="24"/>
        </w:rPr>
        <w:t>Trauma</w:t>
      </w:r>
      <w:r>
        <w:rPr>
          <w:spacing w:val="-12"/>
          <w:sz w:val="24"/>
        </w:rPr>
        <w:t xml:space="preserve"> </w:t>
      </w:r>
      <w:r>
        <w:rPr>
          <w:spacing w:val="-2"/>
          <w:sz w:val="24"/>
        </w:rPr>
        <w:t>ringan</w:t>
      </w:r>
    </w:p>
    <w:p w14:paraId="2673C06C" w14:textId="77777777" w:rsidR="006F7A34" w:rsidRDefault="00000000">
      <w:pPr>
        <w:pStyle w:val="BodyText"/>
        <w:spacing w:before="137" w:line="360" w:lineRule="auto"/>
        <w:ind w:left="1221" w:right="418"/>
      </w:pPr>
      <w:r>
        <w:t>Trauma</w:t>
      </w:r>
      <w:r>
        <w:rPr>
          <w:spacing w:val="-15"/>
        </w:rPr>
        <w:t xml:space="preserve"> </w:t>
      </w:r>
      <w:r>
        <w:t>ringan</w:t>
      </w:r>
      <w:r>
        <w:rPr>
          <w:spacing w:val="-15"/>
        </w:rPr>
        <w:t xml:space="preserve"> </w:t>
      </w:r>
      <w:r>
        <w:t>adalah</w:t>
      </w:r>
      <w:r>
        <w:rPr>
          <w:spacing w:val="-15"/>
        </w:rPr>
        <w:t xml:space="preserve"> </w:t>
      </w:r>
      <w:r>
        <w:t>trauma</w:t>
      </w:r>
      <w:r>
        <w:rPr>
          <w:spacing w:val="-15"/>
        </w:rPr>
        <w:t xml:space="preserve"> </w:t>
      </w:r>
      <w:r>
        <w:t>akibat</w:t>
      </w:r>
      <w:r>
        <w:rPr>
          <w:spacing w:val="-15"/>
        </w:rPr>
        <w:t xml:space="preserve"> </w:t>
      </w:r>
      <w:r>
        <w:t>suatu</w:t>
      </w:r>
      <w:r>
        <w:rPr>
          <w:spacing w:val="-15"/>
        </w:rPr>
        <w:t xml:space="preserve"> </w:t>
      </w:r>
      <w:r>
        <w:t>kejadian</w:t>
      </w:r>
      <w:r>
        <w:rPr>
          <w:spacing w:val="-15"/>
        </w:rPr>
        <w:t xml:space="preserve"> </w:t>
      </w:r>
      <w:r>
        <w:t>yang</w:t>
      </w:r>
      <w:r>
        <w:rPr>
          <w:spacing w:val="-15"/>
        </w:rPr>
        <w:t xml:space="preserve"> </w:t>
      </w:r>
      <w:r>
        <w:t>menggangu</w:t>
      </w:r>
      <w:r>
        <w:rPr>
          <w:spacing w:val="-15"/>
        </w:rPr>
        <w:t xml:space="preserve"> </w:t>
      </w:r>
      <w:r>
        <w:t>kejiwaan seseorang yang mudah disembuhkan. Trauma ini biasanya akibat beberapa kejadian, Kecelakaan kendaraan bermotor yang menyebabkan luka ringan akibat ucapan atau perbuatan seseorang berupa penghinaan,</w:t>
      </w:r>
    </w:p>
    <w:p w14:paraId="41A9A8EE" w14:textId="77777777" w:rsidR="006F7A34" w:rsidRDefault="00000000">
      <w:pPr>
        <w:pStyle w:val="ListParagraph"/>
        <w:numPr>
          <w:ilvl w:val="1"/>
          <w:numId w:val="3"/>
        </w:numPr>
        <w:tabs>
          <w:tab w:val="left" w:pos="1221"/>
        </w:tabs>
        <w:jc w:val="both"/>
        <w:rPr>
          <w:sz w:val="24"/>
        </w:rPr>
      </w:pPr>
      <w:r>
        <w:rPr>
          <w:sz w:val="24"/>
        </w:rPr>
        <w:t>Trauma</w:t>
      </w:r>
      <w:r>
        <w:rPr>
          <w:spacing w:val="-12"/>
          <w:sz w:val="24"/>
        </w:rPr>
        <w:t xml:space="preserve"> </w:t>
      </w:r>
      <w:r>
        <w:rPr>
          <w:spacing w:val="-2"/>
          <w:sz w:val="24"/>
        </w:rPr>
        <w:t>Sedang</w:t>
      </w:r>
    </w:p>
    <w:p w14:paraId="24C2870F" w14:textId="77777777" w:rsidR="006F7A34" w:rsidRDefault="00000000">
      <w:pPr>
        <w:pStyle w:val="BodyText"/>
        <w:spacing w:before="138" w:line="360" w:lineRule="auto"/>
        <w:ind w:left="1274" w:right="421"/>
      </w:pPr>
      <w:r>
        <w:t>Trauma sedang adalah trauma akibat suatu kejadian yang mengganggu kejiwaan seseorang yang dapat mengubah perilaku seseorang dalam jangka waktu tertentu, Penyebab Trauma ini antara lain: Musibah atau kecelakaan yang merenggut nyawa orang-orang terdekat korban. Perbuatan seeseorang yang menghilangkan nyawa anggota keluarga,</w:t>
      </w:r>
    </w:p>
    <w:p w14:paraId="55C400B2" w14:textId="77777777" w:rsidR="006F7A34" w:rsidRDefault="00000000">
      <w:pPr>
        <w:pStyle w:val="ListParagraph"/>
        <w:numPr>
          <w:ilvl w:val="1"/>
          <w:numId w:val="3"/>
        </w:numPr>
        <w:tabs>
          <w:tab w:val="left" w:pos="1221"/>
        </w:tabs>
        <w:spacing w:line="275" w:lineRule="exact"/>
        <w:jc w:val="both"/>
        <w:rPr>
          <w:sz w:val="24"/>
        </w:rPr>
      </w:pPr>
      <w:r>
        <w:rPr>
          <w:sz w:val="24"/>
        </w:rPr>
        <w:t>Trauma</w:t>
      </w:r>
      <w:r>
        <w:rPr>
          <w:spacing w:val="-14"/>
          <w:sz w:val="24"/>
        </w:rPr>
        <w:t xml:space="preserve"> </w:t>
      </w:r>
      <w:r>
        <w:rPr>
          <w:spacing w:val="-4"/>
          <w:sz w:val="24"/>
        </w:rPr>
        <w:t>Berat</w:t>
      </w:r>
    </w:p>
    <w:p w14:paraId="5B5B99FC" w14:textId="77777777" w:rsidR="006F7A34" w:rsidRDefault="00000000">
      <w:pPr>
        <w:pStyle w:val="BodyText"/>
        <w:spacing w:before="141" w:line="360" w:lineRule="auto"/>
        <w:ind w:left="1274" w:right="426"/>
      </w:pPr>
      <w:r>
        <w:t>Trauma Berat adalah Trauma akibat suatu kejadian yang menggangu kejiwaan seseorang yang terjadi berkepanjangan. Biasanya trauma ini sulit disembuhkan dan memakan waktu yang cukup panjang untuk penyembuhannya.</w:t>
      </w:r>
      <w:r>
        <w:rPr>
          <w:spacing w:val="-10"/>
        </w:rPr>
        <w:t xml:space="preserve"> </w:t>
      </w:r>
      <w:r>
        <w:t>Penyebab</w:t>
      </w:r>
      <w:r>
        <w:rPr>
          <w:spacing w:val="-15"/>
        </w:rPr>
        <w:t xml:space="preserve"> </w:t>
      </w:r>
      <w:r>
        <w:t>Trauma</w:t>
      </w:r>
      <w:r>
        <w:rPr>
          <w:spacing w:val="-6"/>
        </w:rPr>
        <w:t xml:space="preserve"> </w:t>
      </w:r>
      <w:r>
        <w:t>ini</w:t>
      </w:r>
      <w:r>
        <w:rPr>
          <w:spacing w:val="-13"/>
        </w:rPr>
        <w:t xml:space="preserve"> </w:t>
      </w:r>
      <w:r>
        <w:t>antara</w:t>
      </w:r>
      <w:r>
        <w:rPr>
          <w:spacing w:val="-11"/>
        </w:rPr>
        <w:t xml:space="preserve"> </w:t>
      </w:r>
      <w:r>
        <w:t>lain</w:t>
      </w:r>
      <w:r>
        <w:rPr>
          <w:spacing w:val="-5"/>
        </w:rPr>
        <w:t xml:space="preserve"> </w:t>
      </w:r>
      <w:r>
        <w:t>Musibah</w:t>
      </w:r>
      <w:r>
        <w:rPr>
          <w:spacing w:val="-14"/>
        </w:rPr>
        <w:t xml:space="preserve"> </w:t>
      </w:r>
      <w:r>
        <w:t>atau</w:t>
      </w:r>
      <w:r>
        <w:rPr>
          <w:spacing w:val="-10"/>
        </w:rPr>
        <w:t xml:space="preserve"> </w:t>
      </w:r>
      <w:r>
        <w:t>kecelakaan yang merenggut nyawa orang yang sangat di cintai. Intimidasi yang terstruktur dan berkepanjangan, Merasa bersalah yang berlebihan</w:t>
      </w:r>
    </w:p>
    <w:p w14:paraId="642F32E9" w14:textId="77777777" w:rsidR="006F7A34" w:rsidRDefault="006F7A34">
      <w:pPr>
        <w:pStyle w:val="BodyText"/>
        <w:spacing w:line="360" w:lineRule="auto"/>
        <w:sectPr w:rsidR="006F7A34">
          <w:pgSz w:w="11910" w:h="16840"/>
          <w:pgMar w:top="1920" w:right="1275" w:bottom="280" w:left="1559" w:header="720" w:footer="720" w:gutter="0"/>
          <w:cols w:space="720"/>
        </w:sectPr>
      </w:pPr>
    </w:p>
    <w:p w14:paraId="01C0F0BC" w14:textId="77777777" w:rsidR="006F7A34" w:rsidRDefault="006F7A34">
      <w:pPr>
        <w:pStyle w:val="BodyText"/>
        <w:spacing w:before="48"/>
        <w:jc w:val="left"/>
      </w:pPr>
    </w:p>
    <w:p w14:paraId="61E018D6" w14:textId="77777777" w:rsidR="006F7A34" w:rsidRDefault="00000000">
      <w:pPr>
        <w:pStyle w:val="Heading1"/>
      </w:pPr>
      <w:r>
        <w:t>BAB</w:t>
      </w:r>
      <w:r>
        <w:rPr>
          <w:spacing w:val="2"/>
        </w:rPr>
        <w:t xml:space="preserve"> </w:t>
      </w:r>
      <w:r>
        <w:rPr>
          <w:spacing w:val="-5"/>
        </w:rPr>
        <w:t>III</w:t>
      </w:r>
    </w:p>
    <w:p w14:paraId="6D25C0F4" w14:textId="77777777" w:rsidR="006F7A34" w:rsidRDefault="00000000">
      <w:pPr>
        <w:spacing w:before="160"/>
        <w:ind w:left="4" w:right="286"/>
        <w:jc w:val="center"/>
        <w:rPr>
          <w:b/>
          <w:sz w:val="24"/>
        </w:rPr>
      </w:pPr>
      <w:r>
        <w:rPr>
          <w:b/>
          <w:spacing w:val="-2"/>
          <w:sz w:val="24"/>
        </w:rPr>
        <w:t>PERMASALAHAN</w:t>
      </w:r>
    </w:p>
    <w:p w14:paraId="5C68411B" w14:textId="77777777" w:rsidR="006F7A34" w:rsidRDefault="006F7A34">
      <w:pPr>
        <w:pStyle w:val="BodyText"/>
        <w:jc w:val="left"/>
        <w:rPr>
          <w:b/>
        </w:rPr>
      </w:pPr>
    </w:p>
    <w:p w14:paraId="26969B60" w14:textId="77777777" w:rsidR="006F7A34" w:rsidRDefault="006F7A34">
      <w:pPr>
        <w:pStyle w:val="BodyText"/>
        <w:spacing w:before="176"/>
        <w:jc w:val="left"/>
        <w:rPr>
          <w:b/>
        </w:rPr>
      </w:pPr>
    </w:p>
    <w:p w14:paraId="7AD3814C" w14:textId="77777777" w:rsidR="006F7A34" w:rsidRDefault="00000000">
      <w:pPr>
        <w:pStyle w:val="BodyText"/>
        <w:spacing w:line="360" w:lineRule="auto"/>
        <w:ind w:left="140" w:right="423" w:firstLine="720"/>
      </w:pPr>
      <w:r>
        <w:t>Kehidupan</w:t>
      </w:r>
      <w:r>
        <w:rPr>
          <w:spacing w:val="-2"/>
        </w:rPr>
        <w:t xml:space="preserve"> </w:t>
      </w:r>
      <w:r>
        <w:t>individu</w:t>
      </w:r>
      <w:r>
        <w:rPr>
          <w:spacing w:val="-2"/>
        </w:rPr>
        <w:t xml:space="preserve"> </w:t>
      </w:r>
      <w:r>
        <w:t>dipenuhi</w:t>
      </w:r>
      <w:r>
        <w:rPr>
          <w:spacing w:val="-11"/>
        </w:rPr>
        <w:t xml:space="preserve"> </w:t>
      </w:r>
      <w:r>
        <w:t>dengan</w:t>
      </w:r>
      <w:r>
        <w:rPr>
          <w:spacing w:val="-7"/>
        </w:rPr>
        <w:t xml:space="preserve"> </w:t>
      </w:r>
      <w:r>
        <w:t>stres</w:t>
      </w:r>
      <w:r>
        <w:rPr>
          <w:spacing w:val="-5"/>
        </w:rPr>
        <w:t xml:space="preserve"> </w:t>
      </w:r>
      <w:r>
        <w:t>tingkat</w:t>
      </w:r>
      <w:r>
        <w:rPr>
          <w:spacing w:val="-2"/>
        </w:rPr>
        <w:t xml:space="preserve"> </w:t>
      </w:r>
      <w:r>
        <w:t>rendah</w:t>
      </w:r>
      <w:r>
        <w:rPr>
          <w:spacing w:val="-7"/>
        </w:rPr>
        <w:t xml:space="preserve"> </w:t>
      </w:r>
      <w:r>
        <w:t>setiap</w:t>
      </w:r>
      <w:r>
        <w:rPr>
          <w:spacing w:val="-2"/>
        </w:rPr>
        <w:t xml:space="preserve"> </w:t>
      </w:r>
      <w:r>
        <w:t>hari,</w:t>
      </w:r>
      <w:r>
        <w:rPr>
          <w:spacing w:val="-1"/>
        </w:rPr>
        <w:t xml:space="preserve"> </w:t>
      </w:r>
      <w:r>
        <w:t>dan</w:t>
      </w:r>
      <w:r>
        <w:rPr>
          <w:spacing w:val="-2"/>
        </w:rPr>
        <w:t xml:space="preserve"> </w:t>
      </w:r>
      <w:r>
        <w:t>mereka secara berkala menghadapi stres yang lebih besar, seperti</w:t>
      </w:r>
      <w:r>
        <w:rPr>
          <w:spacing w:val="-3"/>
        </w:rPr>
        <w:t xml:space="preserve"> </w:t>
      </w:r>
      <w:r>
        <w:t>gempa bumi. Oleh karena itu, bencana alam telah menjadi bagian dari kehidupan sehari-hari penduduk Indonesia, karena</w:t>
      </w:r>
      <w:r>
        <w:rPr>
          <w:spacing w:val="-15"/>
        </w:rPr>
        <w:t xml:space="preserve"> </w:t>
      </w:r>
      <w:r>
        <w:t>bencana</w:t>
      </w:r>
      <w:r>
        <w:rPr>
          <w:spacing w:val="-15"/>
        </w:rPr>
        <w:t xml:space="preserve"> </w:t>
      </w:r>
      <w:r>
        <w:t>alam</w:t>
      </w:r>
      <w:r>
        <w:rPr>
          <w:spacing w:val="-15"/>
        </w:rPr>
        <w:t xml:space="preserve"> </w:t>
      </w:r>
      <w:r>
        <w:t>terjadi</w:t>
      </w:r>
      <w:r>
        <w:rPr>
          <w:spacing w:val="-15"/>
        </w:rPr>
        <w:t xml:space="preserve"> </w:t>
      </w:r>
      <w:r>
        <w:t>hampir</w:t>
      </w:r>
      <w:r>
        <w:rPr>
          <w:spacing w:val="-12"/>
        </w:rPr>
        <w:t xml:space="preserve"> </w:t>
      </w:r>
      <w:r>
        <w:t>setiap</w:t>
      </w:r>
      <w:r>
        <w:rPr>
          <w:spacing w:val="-6"/>
        </w:rPr>
        <w:t xml:space="preserve"> </w:t>
      </w:r>
      <w:r>
        <w:t>hari</w:t>
      </w:r>
      <w:r>
        <w:rPr>
          <w:spacing w:val="-15"/>
        </w:rPr>
        <w:t xml:space="preserve"> </w:t>
      </w:r>
      <w:r>
        <w:t>di</w:t>
      </w:r>
      <w:r>
        <w:rPr>
          <w:spacing w:val="-15"/>
        </w:rPr>
        <w:t xml:space="preserve"> </w:t>
      </w:r>
      <w:r>
        <w:t>Indonesia.</w:t>
      </w:r>
      <w:r>
        <w:rPr>
          <w:spacing w:val="-9"/>
        </w:rPr>
        <w:t xml:space="preserve"> </w:t>
      </w:r>
      <w:r>
        <w:t>Sebagai</w:t>
      </w:r>
      <w:r>
        <w:rPr>
          <w:spacing w:val="-15"/>
        </w:rPr>
        <w:t xml:space="preserve"> </w:t>
      </w:r>
      <w:r>
        <w:t>contoh,</w:t>
      </w:r>
      <w:r>
        <w:rPr>
          <w:spacing w:val="-9"/>
        </w:rPr>
        <w:t xml:space="preserve"> </w:t>
      </w:r>
      <w:r>
        <w:t>gempa</w:t>
      </w:r>
      <w:r>
        <w:rPr>
          <w:spacing w:val="-12"/>
        </w:rPr>
        <w:t xml:space="preserve"> </w:t>
      </w:r>
      <w:r>
        <w:t>bumi terjadi setidaknya sekali setiap hari.</w:t>
      </w:r>
    </w:p>
    <w:p w14:paraId="1F142F22" w14:textId="77777777" w:rsidR="006F7A34" w:rsidRDefault="00000000">
      <w:pPr>
        <w:pStyle w:val="BodyText"/>
        <w:spacing w:before="158" w:line="360" w:lineRule="auto"/>
        <w:ind w:left="140" w:right="423" w:firstLine="720"/>
      </w:pPr>
      <w:r>
        <w:t>Ada dua kondisi psikologis yang dialami oleh para penyintas bencana yang berhasil menghindari kematian. Sebagai permulaan, individu-individu menanggung beban psikologis yang signifikan sebagai akibat dari penderitaan karena kehilangan keluarga</w:t>
      </w:r>
      <w:r>
        <w:rPr>
          <w:spacing w:val="-1"/>
        </w:rPr>
        <w:t xml:space="preserve"> </w:t>
      </w:r>
      <w:r>
        <w:t>dan</w:t>
      </w:r>
      <w:r>
        <w:rPr>
          <w:spacing w:val="-4"/>
        </w:rPr>
        <w:t xml:space="preserve"> </w:t>
      </w:r>
      <w:r>
        <w:t>orang yang</w:t>
      </w:r>
      <w:r>
        <w:rPr>
          <w:spacing w:val="-1"/>
        </w:rPr>
        <w:t xml:space="preserve"> </w:t>
      </w:r>
      <w:r>
        <w:t>dicintai. Orang yang</w:t>
      </w:r>
      <w:r>
        <w:rPr>
          <w:spacing w:val="-1"/>
        </w:rPr>
        <w:t xml:space="preserve"> </w:t>
      </w:r>
      <w:r>
        <w:t>dicintai. Kehilangan</w:t>
      </w:r>
      <w:r>
        <w:rPr>
          <w:spacing w:val="-4"/>
        </w:rPr>
        <w:t xml:space="preserve"> </w:t>
      </w:r>
      <w:r>
        <w:t>orang yang memiliki dampak signifikan dalam hidup mereka dapat menjadi trauma psikologis. Tidak semua orang dapat menanggung penderitaan karena secara paksa dipisahkan dari orang yang mereka cintai. Di sisi lain, mereka sekarang kehilangan pekerjaan serta akses ke bisnis dan uang tunai untuk mempertahankan eksistensi mereka.</w:t>
      </w:r>
    </w:p>
    <w:p w14:paraId="6460DBD4" w14:textId="77777777" w:rsidR="006F7A34" w:rsidRDefault="00000000">
      <w:pPr>
        <w:pStyle w:val="BodyText"/>
        <w:spacing w:before="164" w:line="360" w:lineRule="auto"/>
        <w:ind w:left="140" w:right="420" w:firstLine="720"/>
      </w:pPr>
      <w:r>
        <w:t>Trauma</w:t>
      </w:r>
      <w:r>
        <w:rPr>
          <w:spacing w:val="-2"/>
        </w:rPr>
        <w:t xml:space="preserve"> </w:t>
      </w:r>
      <w:r>
        <w:t>ini</w:t>
      </w:r>
      <w:r>
        <w:rPr>
          <w:spacing w:val="-10"/>
        </w:rPr>
        <w:t xml:space="preserve"> </w:t>
      </w:r>
      <w:r>
        <w:t>berpotensi</w:t>
      </w:r>
      <w:r>
        <w:rPr>
          <w:spacing w:val="-10"/>
        </w:rPr>
        <w:t xml:space="preserve"> </w:t>
      </w:r>
      <w:r>
        <w:t>berkembang</w:t>
      </w:r>
      <w:r>
        <w:rPr>
          <w:spacing w:val="-2"/>
        </w:rPr>
        <w:t xml:space="preserve"> </w:t>
      </w:r>
      <w:r>
        <w:t>menjadi</w:t>
      </w:r>
      <w:r>
        <w:rPr>
          <w:spacing w:val="-13"/>
        </w:rPr>
        <w:t xml:space="preserve"> </w:t>
      </w:r>
      <w:r>
        <w:t>Gangguan</w:t>
      </w:r>
      <w:r>
        <w:rPr>
          <w:spacing w:val="-10"/>
        </w:rPr>
        <w:t xml:space="preserve"> </w:t>
      </w:r>
      <w:r>
        <w:t>Stres</w:t>
      </w:r>
      <w:r>
        <w:rPr>
          <w:spacing w:val="-8"/>
        </w:rPr>
        <w:t xml:space="preserve"> </w:t>
      </w:r>
      <w:r>
        <w:t xml:space="preserve">Pasca-Trauma, yang akan membuat korban mengalami depresi. Elemen-elemen dari peristiwa tersebut berdampak pada Gangguan Stres Pascatrauma. sebagai tambahan, Aspek lain yang berkontribusi terhadap PTSD adalah rasa ketidakberdayaan individu. Anak-anak lebih rentan terhadap PTSD daripada orang yang lebih tua. Hal ini disebabkan karena anak- anak memiliki kemampuan yang lebih rendah untuk menghadapi risiko daripada orang </w:t>
      </w:r>
      <w:r>
        <w:rPr>
          <w:spacing w:val="-4"/>
        </w:rPr>
        <w:t>tua.</w:t>
      </w:r>
    </w:p>
    <w:p w14:paraId="72DE41DC" w14:textId="77777777" w:rsidR="006F7A34" w:rsidRDefault="006F7A34">
      <w:pPr>
        <w:pStyle w:val="BodyText"/>
        <w:spacing w:line="360" w:lineRule="auto"/>
        <w:sectPr w:rsidR="006F7A34">
          <w:pgSz w:w="11910" w:h="16840"/>
          <w:pgMar w:top="1920" w:right="1275" w:bottom="280" w:left="1559" w:header="720" w:footer="720" w:gutter="0"/>
          <w:cols w:space="720"/>
        </w:sectPr>
      </w:pPr>
    </w:p>
    <w:p w14:paraId="539179B3" w14:textId="77777777" w:rsidR="006F7A34" w:rsidRDefault="006F7A34">
      <w:pPr>
        <w:pStyle w:val="BodyText"/>
        <w:spacing w:before="48"/>
        <w:jc w:val="left"/>
      </w:pPr>
    </w:p>
    <w:p w14:paraId="0EF6ADB5" w14:textId="77777777" w:rsidR="006F7A34" w:rsidRDefault="00000000">
      <w:pPr>
        <w:pStyle w:val="Heading1"/>
        <w:ind w:left="3"/>
      </w:pPr>
      <w:r>
        <w:t>BAB</w:t>
      </w:r>
      <w:r>
        <w:rPr>
          <w:spacing w:val="2"/>
        </w:rPr>
        <w:t xml:space="preserve"> </w:t>
      </w:r>
      <w:r>
        <w:rPr>
          <w:spacing w:val="-5"/>
        </w:rPr>
        <w:t>IV</w:t>
      </w:r>
    </w:p>
    <w:p w14:paraId="2872BEE3" w14:textId="77777777" w:rsidR="006F7A34" w:rsidRDefault="00000000">
      <w:pPr>
        <w:spacing w:before="160"/>
        <w:ind w:right="286"/>
        <w:jc w:val="center"/>
        <w:rPr>
          <w:b/>
          <w:sz w:val="24"/>
        </w:rPr>
      </w:pPr>
      <w:r>
        <w:rPr>
          <w:b/>
          <w:sz w:val="24"/>
        </w:rPr>
        <w:t>ANALISIS</w:t>
      </w:r>
      <w:r>
        <w:rPr>
          <w:b/>
          <w:spacing w:val="-5"/>
          <w:sz w:val="24"/>
        </w:rPr>
        <w:t xml:space="preserve"> </w:t>
      </w:r>
      <w:r>
        <w:rPr>
          <w:b/>
          <w:sz w:val="24"/>
        </w:rPr>
        <w:t>DAN</w:t>
      </w:r>
      <w:r>
        <w:rPr>
          <w:b/>
          <w:spacing w:val="-5"/>
          <w:sz w:val="24"/>
        </w:rPr>
        <w:t xml:space="preserve"> </w:t>
      </w:r>
      <w:r>
        <w:rPr>
          <w:b/>
          <w:spacing w:val="-2"/>
          <w:sz w:val="24"/>
        </w:rPr>
        <w:t>PEMBAHASAN</w:t>
      </w:r>
    </w:p>
    <w:p w14:paraId="5511E4E7" w14:textId="77777777" w:rsidR="006F7A34" w:rsidRDefault="006F7A34">
      <w:pPr>
        <w:pStyle w:val="BodyText"/>
        <w:jc w:val="left"/>
        <w:rPr>
          <w:b/>
        </w:rPr>
      </w:pPr>
    </w:p>
    <w:p w14:paraId="2A8754FA" w14:textId="77777777" w:rsidR="006F7A34" w:rsidRDefault="006F7A34">
      <w:pPr>
        <w:pStyle w:val="BodyText"/>
        <w:spacing w:before="176"/>
        <w:jc w:val="left"/>
        <w:rPr>
          <w:b/>
        </w:rPr>
      </w:pPr>
    </w:p>
    <w:p w14:paraId="24D3B33E" w14:textId="77777777" w:rsidR="006F7A34" w:rsidRDefault="00000000">
      <w:pPr>
        <w:pStyle w:val="BodyText"/>
        <w:spacing w:line="360" w:lineRule="auto"/>
        <w:ind w:left="140" w:right="419" w:firstLine="720"/>
      </w:pPr>
      <w:r>
        <w:t>Dalam mengatasi trauma pada anak korban bencana bencana dilakukan dengan beberapa</w:t>
      </w:r>
      <w:r>
        <w:rPr>
          <w:spacing w:val="-4"/>
        </w:rPr>
        <w:t xml:space="preserve"> </w:t>
      </w:r>
      <w:r>
        <w:t>cara</w:t>
      </w:r>
      <w:r>
        <w:rPr>
          <w:spacing w:val="-5"/>
        </w:rPr>
        <w:t xml:space="preserve"> </w:t>
      </w:r>
      <w:r>
        <w:t>seperti</w:t>
      </w:r>
      <w:r>
        <w:rPr>
          <w:spacing w:val="-8"/>
        </w:rPr>
        <w:t xml:space="preserve"> </w:t>
      </w:r>
      <w:r>
        <w:t>mengajak</w:t>
      </w:r>
      <w:r>
        <w:rPr>
          <w:spacing w:val="-4"/>
        </w:rPr>
        <w:t xml:space="preserve"> </w:t>
      </w:r>
      <w:r>
        <w:t>anak</w:t>
      </w:r>
      <w:r>
        <w:rPr>
          <w:spacing w:val="-4"/>
        </w:rPr>
        <w:t xml:space="preserve"> </w:t>
      </w:r>
      <w:r>
        <w:t>bermain,</w:t>
      </w:r>
      <w:r>
        <w:rPr>
          <w:spacing w:val="-2"/>
        </w:rPr>
        <w:t xml:space="preserve"> </w:t>
      </w:r>
      <w:r>
        <w:t>belajar,</w:t>
      </w:r>
      <w:r>
        <w:rPr>
          <w:spacing w:val="-2"/>
        </w:rPr>
        <w:t xml:space="preserve"> </w:t>
      </w:r>
      <w:r>
        <w:t>bernyanyi, berolahraga,</w:t>
      </w:r>
      <w:r>
        <w:rPr>
          <w:spacing w:val="-2"/>
        </w:rPr>
        <w:t xml:space="preserve"> </w:t>
      </w:r>
      <w:r>
        <w:t>bercerita, menggambar</w:t>
      </w:r>
      <w:r>
        <w:rPr>
          <w:spacing w:val="-5"/>
        </w:rPr>
        <w:t xml:space="preserve"> </w:t>
      </w:r>
      <w:r>
        <w:t>dan</w:t>
      </w:r>
      <w:r>
        <w:rPr>
          <w:spacing w:val="-7"/>
        </w:rPr>
        <w:t xml:space="preserve"> </w:t>
      </w:r>
      <w:r>
        <w:t>melakukan</w:t>
      </w:r>
      <w:r>
        <w:rPr>
          <w:spacing w:val="-12"/>
        </w:rPr>
        <w:t xml:space="preserve"> </w:t>
      </w:r>
      <w:r>
        <w:t>pentas</w:t>
      </w:r>
      <w:r>
        <w:rPr>
          <w:spacing w:val="-9"/>
        </w:rPr>
        <w:t xml:space="preserve"> </w:t>
      </w:r>
      <w:r>
        <w:t>seni.</w:t>
      </w:r>
      <w:r>
        <w:rPr>
          <w:spacing w:val="-5"/>
        </w:rPr>
        <w:t xml:space="preserve"> </w:t>
      </w:r>
      <w:r>
        <w:t>Tidak</w:t>
      </w:r>
      <w:r>
        <w:rPr>
          <w:spacing w:val="-2"/>
        </w:rPr>
        <w:t xml:space="preserve"> </w:t>
      </w:r>
      <w:r>
        <w:t>lupa</w:t>
      </w:r>
      <w:r>
        <w:rPr>
          <w:spacing w:val="-3"/>
        </w:rPr>
        <w:t xml:space="preserve"> </w:t>
      </w:r>
      <w:r>
        <w:t>juga</w:t>
      </w:r>
      <w:r>
        <w:rPr>
          <w:spacing w:val="-3"/>
        </w:rPr>
        <w:t xml:space="preserve"> </w:t>
      </w:r>
      <w:r>
        <w:t>mengajak</w:t>
      </w:r>
      <w:r>
        <w:rPr>
          <w:spacing w:val="-7"/>
        </w:rPr>
        <w:t xml:space="preserve"> </w:t>
      </w:r>
      <w:r>
        <w:t>anak</w:t>
      </w:r>
      <w:r>
        <w:rPr>
          <w:spacing w:val="-7"/>
        </w:rPr>
        <w:t xml:space="preserve"> </w:t>
      </w:r>
      <w:r>
        <w:t>dalam</w:t>
      </w:r>
      <w:r>
        <w:rPr>
          <w:spacing w:val="-11"/>
        </w:rPr>
        <w:t xml:space="preserve"> </w:t>
      </w:r>
      <w:r>
        <w:t>kegiatan belajar mengajar, berdoa bersama, dan bershalawat. Hal tersebut dilakukan guna mengatasi trauma yang dialami korban.</w:t>
      </w:r>
    </w:p>
    <w:p w14:paraId="689022BE" w14:textId="77777777" w:rsidR="006F7A34" w:rsidRDefault="00000000">
      <w:pPr>
        <w:pStyle w:val="BodyText"/>
        <w:spacing w:before="158" w:line="362" w:lineRule="auto"/>
        <w:ind w:left="140" w:right="425" w:firstLine="720"/>
      </w:pPr>
      <w:r>
        <w:t>Terdapat empat teknik untuk mengatasi trauma setelah bencana. Yakni teknik relaksasi, teknik mengekspresikan emosi, teknik rekreasi dan teknik ekspresif. Dari keempat teknik tersebut tentu bisa diaplikasikan melalui berbagai kegiatan.</w:t>
      </w:r>
    </w:p>
    <w:p w14:paraId="7C91CF53" w14:textId="77777777" w:rsidR="006F7A34" w:rsidRDefault="00000000">
      <w:pPr>
        <w:pStyle w:val="BodyText"/>
        <w:spacing w:before="157" w:line="360" w:lineRule="auto"/>
        <w:ind w:left="140" w:right="426" w:firstLine="720"/>
      </w:pPr>
      <w:r>
        <w:t>Pada teknik relaksasi dapat diaplikasikan melalui kegiatan doa bersama yang biasa</w:t>
      </w:r>
      <w:r>
        <w:rPr>
          <w:spacing w:val="-7"/>
        </w:rPr>
        <w:t xml:space="preserve"> </w:t>
      </w:r>
      <w:r>
        <w:t>dilakukan</w:t>
      </w:r>
      <w:r>
        <w:rPr>
          <w:spacing w:val="-11"/>
        </w:rPr>
        <w:t xml:space="preserve"> </w:t>
      </w:r>
      <w:r>
        <w:t>pada</w:t>
      </w:r>
      <w:r>
        <w:rPr>
          <w:spacing w:val="-7"/>
        </w:rPr>
        <w:t xml:space="preserve"> </w:t>
      </w:r>
      <w:r>
        <w:t>akhir</w:t>
      </w:r>
      <w:r>
        <w:rPr>
          <w:spacing w:val="-5"/>
        </w:rPr>
        <w:t xml:space="preserve"> </w:t>
      </w:r>
      <w:r>
        <w:t>kegiatan</w:t>
      </w:r>
      <w:r>
        <w:rPr>
          <w:spacing w:val="-11"/>
        </w:rPr>
        <w:t xml:space="preserve"> </w:t>
      </w:r>
      <w:r>
        <w:t>setiap</w:t>
      </w:r>
      <w:r>
        <w:rPr>
          <w:spacing w:val="-2"/>
        </w:rPr>
        <w:t xml:space="preserve"> </w:t>
      </w:r>
      <w:r>
        <w:t>harinya,</w:t>
      </w:r>
      <w:r>
        <w:rPr>
          <w:spacing w:val="-5"/>
        </w:rPr>
        <w:t xml:space="preserve"> </w:t>
      </w:r>
      <w:r>
        <w:t>hal</w:t>
      </w:r>
      <w:r>
        <w:rPr>
          <w:spacing w:val="-10"/>
        </w:rPr>
        <w:t xml:space="preserve"> </w:t>
      </w:r>
      <w:r>
        <w:t>itu</w:t>
      </w:r>
      <w:r>
        <w:rPr>
          <w:spacing w:val="-2"/>
        </w:rPr>
        <w:t xml:space="preserve"> </w:t>
      </w:r>
      <w:r>
        <w:t>biasa</w:t>
      </w:r>
      <w:r>
        <w:rPr>
          <w:spacing w:val="-7"/>
        </w:rPr>
        <w:t xml:space="preserve"> </w:t>
      </w:r>
      <w:r>
        <w:t>dilakukan</w:t>
      </w:r>
      <w:r>
        <w:rPr>
          <w:spacing w:val="-11"/>
        </w:rPr>
        <w:t xml:space="preserve"> </w:t>
      </w:r>
      <w:r>
        <w:t>pada</w:t>
      </w:r>
      <w:r>
        <w:rPr>
          <w:spacing w:val="-7"/>
        </w:rPr>
        <w:t xml:space="preserve"> </w:t>
      </w:r>
      <w:r>
        <w:t>sore</w:t>
      </w:r>
      <w:r>
        <w:rPr>
          <w:spacing w:val="-7"/>
        </w:rPr>
        <w:t xml:space="preserve"> </w:t>
      </w:r>
      <w:r>
        <w:t>atau malam</w:t>
      </w:r>
      <w:r>
        <w:rPr>
          <w:spacing w:val="-2"/>
        </w:rPr>
        <w:t xml:space="preserve"> </w:t>
      </w:r>
      <w:r>
        <w:t>hari. Kemudian</w:t>
      </w:r>
      <w:r>
        <w:rPr>
          <w:spacing w:val="-2"/>
        </w:rPr>
        <w:t xml:space="preserve"> </w:t>
      </w:r>
      <w:r>
        <w:t>teknik ekspresi</w:t>
      </w:r>
      <w:r>
        <w:rPr>
          <w:spacing w:val="-7"/>
        </w:rPr>
        <w:t xml:space="preserve"> </w:t>
      </w:r>
      <w:r>
        <w:t>emosi</w:t>
      </w:r>
      <w:r>
        <w:rPr>
          <w:spacing w:val="-7"/>
        </w:rPr>
        <w:t xml:space="preserve"> </w:t>
      </w:r>
      <w:r>
        <w:t>dapat dilakukan</w:t>
      </w:r>
      <w:r>
        <w:rPr>
          <w:spacing w:val="-2"/>
        </w:rPr>
        <w:t xml:space="preserve"> </w:t>
      </w:r>
      <w:r>
        <w:t>dengan melepaskan</w:t>
      </w:r>
      <w:r>
        <w:rPr>
          <w:spacing w:val="-2"/>
        </w:rPr>
        <w:t xml:space="preserve"> </w:t>
      </w:r>
      <w:r>
        <w:t>balon imajiner, merekam emosi dan mengatasi flashback.</w:t>
      </w:r>
    </w:p>
    <w:p w14:paraId="00CBB079" w14:textId="77777777" w:rsidR="006F7A34" w:rsidRDefault="00000000">
      <w:pPr>
        <w:pStyle w:val="BodyText"/>
        <w:spacing w:before="159" w:line="362" w:lineRule="auto"/>
        <w:ind w:left="140" w:right="422" w:firstLine="720"/>
      </w:pPr>
      <w:r>
        <w:t xml:space="preserve">Selanjutnya teknik rekreasional, teknik ini yang lebih banyak dilakukan oleh relawan, yaitu dengan kegiatan pentas seni, pertunjukan drama, pertunjukan boneka, bermain permainan, bercerita dan juga berolahraga. Dan yang terakhir teknik ekspresif, melalui teknik ini bisa dilakukan dengan mengajak anak untuk melakukan kegiatan </w:t>
      </w:r>
      <w:r>
        <w:rPr>
          <w:spacing w:val="-2"/>
        </w:rPr>
        <w:t>menggambar.</w:t>
      </w:r>
    </w:p>
    <w:p w14:paraId="213DB540" w14:textId="77777777" w:rsidR="006F7A34" w:rsidRDefault="006F7A34">
      <w:pPr>
        <w:pStyle w:val="BodyText"/>
        <w:spacing w:line="362" w:lineRule="auto"/>
        <w:sectPr w:rsidR="006F7A34">
          <w:pgSz w:w="11910" w:h="16840"/>
          <w:pgMar w:top="1920" w:right="1275" w:bottom="280" w:left="1559" w:header="720" w:footer="720" w:gutter="0"/>
          <w:cols w:space="720"/>
        </w:sectPr>
      </w:pPr>
    </w:p>
    <w:p w14:paraId="575F20EE" w14:textId="77777777" w:rsidR="006F7A34" w:rsidRDefault="006F7A34">
      <w:pPr>
        <w:pStyle w:val="BodyText"/>
        <w:spacing w:before="48"/>
        <w:jc w:val="left"/>
      </w:pPr>
    </w:p>
    <w:p w14:paraId="777F3724" w14:textId="77777777" w:rsidR="006F7A34" w:rsidRDefault="00000000">
      <w:pPr>
        <w:pStyle w:val="Heading1"/>
        <w:spacing w:line="379" w:lineRule="auto"/>
        <w:ind w:left="2796" w:right="3080" w:firstLine="1239"/>
        <w:jc w:val="left"/>
      </w:pPr>
      <w:r>
        <w:t xml:space="preserve">BAB V </w:t>
      </w:r>
      <w:r>
        <w:rPr>
          <w:spacing w:val="-6"/>
        </w:rPr>
        <w:t>IMPLIKASI</w:t>
      </w:r>
      <w:r>
        <w:rPr>
          <w:spacing w:val="-8"/>
        </w:rPr>
        <w:t xml:space="preserve"> </w:t>
      </w:r>
      <w:r>
        <w:rPr>
          <w:spacing w:val="-6"/>
        </w:rPr>
        <w:t>KEPERAWATAN</w:t>
      </w:r>
    </w:p>
    <w:p w14:paraId="66735F28" w14:textId="77777777" w:rsidR="006F7A34" w:rsidRDefault="006F7A34">
      <w:pPr>
        <w:pStyle w:val="BodyText"/>
        <w:jc w:val="left"/>
        <w:rPr>
          <w:b/>
        </w:rPr>
      </w:pPr>
    </w:p>
    <w:p w14:paraId="73165DC4" w14:textId="77777777" w:rsidR="006F7A34" w:rsidRDefault="006F7A34">
      <w:pPr>
        <w:pStyle w:val="BodyText"/>
        <w:spacing w:before="15"/>
        <w:jc w:val="left"/>
        <w:rPr>
          <w:b/>
        </w:rPr>
      </w:pPr>
    </w:p>
    <w:p w14:paraId="3C18190C" w14:textId="77777777" w:rsidR="006F7A34" w:rsidRDefault="00000000">
      <w:pPr>
        <w:pStyle w:val="BodyText"/>
        <w:spacing w:before="1" w:line="360" w:lineRule="auto"/>
        <w:ind w:left="501" w:right="425" w:firstLine="360"/>
      </w:pPr>
      <w:r>
        <w:t>Trauma healing diberikan pada tingkatan bantuan darurat yaitu pemenuhan keselamatan diri dari stress yang dialami akibat bencana dasyat yang menghampiri individu. Pemulihan dari suatu trauma membutuhkan waktu lama atau tidaknya proses trauma healing tergantung dari individu itu sendiri. Dalam Buku Panduan Program Psikososial Pasca Bancana ada empat teknik yang bisa dilakukan untuk mengatasi trauma yang dialami anak-anak diantaranya adalah:</w:t>
      </w:r>
    </w:p>
    <w:p w14:paraId="0385AA1E" w14:textId="77777777" w:rsidR="006F7A34" w:rsidRDefault="00000000">
      <w:pPr>
        <w:pStyle w:val="ListParagraph"/>
        <w:numPr>
          <w:ilvl w:val="0"/>
          <w:numId w:val="2"/>
        </w:numPr>
        <w:tabs>
          <w:tab w:val="left" w:pos="861"/>
        </w:tabs>
        <w:spacing w:before="166"/>
        <w:jc w:val="both"/>
        <w:rPr>
          <w:sz w:val="24"/>
        </w:rPr>
      </w:pPr>
      <w:r>
        <w:rPr>
          <w:sz w:val="24"/>
        </w:rPr>
        <w:t>Teknik</w:t>
      </w:r>
      <w:r>
        <w:rPr>
          <w:spacing w:val="-11"/>
          <w:sz w:val="24"/>
        </w:rPr>
        <w:t xml:space="preserve"> </w:t>
      </w:r>
      <w:r>
        <w:rPr>
          <w:sz w:val="24"/>
        </w:rPr>
        <w:t>Relaksasi</w:t>
      </w:r>
      <w:r>
        <w:rPr>
          <w:spacing w:val="-10"/>
          <w:sz w:val="24"/>
        </w:rPr>
        <w:t xml:space="preserve"> </w:t>
      </w:r>
      <w:r>
        <w:rPr>
          <w:sz w:val="24"/>
        </w:rPr>
        <w:t>Untuk</w:t>
      </w:r>
      <w:r>
        <w:rPr>
          <w:spacing w:val="-15"/>
          <w:sz w:val="24"/>
        </w:rPr>
        <w:t xml:space="preserve"> </w:t>
      </w:r>
      <w:r>
        <w:rPr>
          <w:spacing w:val="-4"/>
          <w:sz w:val="24"/>
        </w:rPr>
        <w:t>Anak</w:t>
      </w:r>
    </w:p>
    <w:p w14:paraId="39DC02B0" w14:textId="77777777" w:rsidR="006F7A34" w:rsidRDefault="006F7A34">
      <w:pPr>
        <w:pStyle w:val="BodyText"/>
        <w:spacing w:before="15"/>
        <w:jc w:val="left"/>
      </w:pPr>
    </w:p>
    <w:p w14:paraId="485FDFD8" w14:textId="77777777" w:rsidR="006F7A34" w:rsidRDefault="00000000">
      <w:pPr>
        <w:pStyle w:val="BodyText"/>
        <w:spacing w:line="367" w:lineRule="auto"/>
        <w:ind w:left="861" w:right="422" w:firstLine="720"/>
      </w:pPr>
      <w:r>
        <w:t>Teknik</w:t>
      </w:r>
      <w:r>
        <w:rPr>
          <w:spacing w:val="-12"/>
        </w:rPr>
        <w:t xml:space="preserve"> </w:t>
      </w:r>
      <w:r>
        <w:t>ini</w:t>
      </w:r>
      <w:r>
        <w:rPr>
          <w:spacing w:val="-15"/>
        </w:rPr>
        <w:t xml:space="preserve"> </w:t>
      </w:r>
      <w:r>
        <w:t>dapat</w:t>
      </w:r>
      <w:r>
        <w:rPr>
          <w:spacing w:val="-6"/>
        </w:rPr>
        <w:t xml:space="preserve"> </w:t>
      </w:r>
      <w:r>
        <w:t>membantu</w:t>
      </w:r>
      <w:r>
        <w:rPr>
          <w:spacing w:val="-11"/>
        </w:rPr>
        <w:t xml:space="preserve"> </w:t>
      </w:r>
      <w:r>
        <w:t>anak-anak</w:t>
      </w:r>
      <w:r>
        <w:rPr>
          <w:spacing w:val="-6"/>
        </w:rPr>
        <w:t xml:space="preserve"> </w:t>
      </w:r>
      <w:r>
        <w:t>menjadi</w:t>
      </w:r>
      <w:r>
        <w:rPr>
          <w:spacing w:val="-15"/>
        </w:rPr>
        <w:t xml:space="preserve"> </w:t>
      </w:r>
      <w:r>
        <w:t>relaks</w:t>
      </w:r>
      <w:r>
        <w:rPr>
          <w:spacing w:val="-12"/>
        </w:rPr>
        <w:t xml:space="preserve"> </w:t>
      </w:r>
      <w:r>
        <w:t>dan</w:t>
      </w:r>
      <w:r>
        <w:rPr>
          <w:spacing w:val="-15"/>
        </w:rPr>
        <w:t xml:space="preserve"> </w:t>
      </w:r>
      <w:r>
        <w:t>nyaman</w:t>
      </w:r>
      <w:r>
        <w:rPr>
          <w:spacing w:val="-15"/>
        </w:rPr>
        <w:t xml:space="preserve"> </w:t>
      </w:r>
      <w:r>
        <w:t>dengan tubuh dan jiwa mereka. Teknik ini bisa dilakukan dengan beberapa cara yaitu:</w:t>
      </w:r>
    </w:p>
    <w:p w14:paraId="211B4D5E" w14:textId="77777777" w:rsidR="006F7A34" w:rsidRDefault="00000000">
      <w:pPr>
        <w:pStyle w:val="ListParagraph"/>
        <w:numPr>
          <w:ilvl w:val="1"/>
          <w:numId w:val="2"/>
        </w:numPr>
        <w:tabs>
          <w:tab w:val="left" w:pos="1220"/>
        </w:tabs>
        <w:spacing w:before="145"/>
        <w:ind w:left="1220" w:hanging="359"/>
        <w:jc w:val="both"/>
        <w:rPr>
          <w:sz w:val="24"/>
        </w:rPr>
      </w:pPr>
      <w:r>
        <w:rPr>
          <w:sz w:val="24"/>
        </w:rPr>
        <w:t>Sensor</w:t>
      </w:r>
      <w:r>
        <w:rPr>
          <w:spacing w:val="-6"/>
          <w:sz w:val="24"/>
        </w:rPr>
        <w:t xml:space="preserve"> </w:t>
      </w:r>
      <w:r>
        <w:rPr>
          <w:spacing w:val="-2"/>
          <w:sz w:val="24"/>
        </w:rPr>
        <w:t>Tubuh</w:t>
      </w:r>
    </w:p>
    <w:p w14:paraId="2F73D834" w14:textId="77777777" w:rsidR="006F7A34" w:rsidRDefault="00000000">
      <w:pPr>
        <w:pStyle w:val="BodyText"/>
        <w:spacing w:before="136" w:line="360" w:lineRule="auto"/>
        <w:ind w:left="1221" w:right="425"/>
      </w:pPr>
      <w:r>
        <w:t>Suatu upaya untuk mendorong mereka menyadari bagian dari tubuhnya dan memberikan</w:t>
      </w:r>
      <w:r>
        <w:rPr>
          <w:spacing w:val="-15"/>
        </w:rPr>
        <w:t xml:space="preserve"> </w:t>
      </w:r>
      <w:r>
        <w:t>sugesti</w:t>
      </w:r>
      <w:r>
        <w:rPr>
          <w:spacing w:val="-15"/>
        </w:rPr>
        <w:t xml:space="preserve"> </w:t>
      </w:r>
      <w:r>
        <w:t>yang</w:t>
      </w:r>
      <w:r>
        <w:rPr>
          <w:spacing w:val="-6"/>
        </w:rPr>
        <w:t xml:space="preserve"> </w:t>
      </w:r>
      <w:r>
        <w:t>baik</w:t>
      </w:r>
      <w:r>
        <w:rPr>
          <w:spacing w:val="-6"/>
        </w:rPr>
        <w:t xml:space="preserve"> </w:t>
      </w:r>
      <w:r>
        <w:t>bahwa</w:t>
      </w:r>
      <w:r>
        <w:rPr>
          <w:spacing w:val="-12"/>
        </w:rPr>
        <w:t xml:space="preserve"> </w:t>
      </w:r>
      <w:r>
        <w:t>tubuh</w:t>
      </w:r>
      <w:r>
        <w:rPr>
          <w:spacing w:val="-11"/>
        </w:rPr>
        <w:t xml:space="preserve"> </w:t>
      </w:r>
      <w:r>
        <w:t>mereka</w:t>
      </w:r>
      <w:r>
        <w:rPr>
          <w:spacing w:val="-7"/>
        </w:rPr>
        <w:t xml:space="preserve"> </w:t>
      </w:r>
      <w:r>
        <w:t>itu</w:t>
      </w:r>
      <w:r>
        <w:rPr>
          <w:spacing w:val="-11"/>
        </w:rPr>
        <w:t xml:space="preserve"> </w:t>
      </w:r>
      <w:r>
        <w:t>sehat</w:t>
      </w:r>
      <w:r>
        <w:rPr>
          <w:spacing w:val="-6"/>
        </w:rPr>
        <w:t xml:space="preserve"> </w:t>
      </w:r>
      <w:r>
        <w:t>dan</w:t>
      </w:r>
      <w:r>
        <w:rPr>
          <w:spacing w:val="-15"/>
        </w:rPr>
        <w:t xml:space="preserve"> </w:t>
      </w:r>
      <w:r>
        <w:t>kuat.</w:t>
      </w:r>
      <w:r>
        <w:rPr>
          <w:spacing w:val="-9"/>
        </w:rPr>
        <w:t xml:space="preserve"> </w:t>
      </w:r>
      <w:r>
        <w:t>Hal</w:t>
      </w:r>
      <w:r>
        <w:rPr>
          <w:spacing w:val="-15"/>
        </w:rPr>
        <w:t xml:space="preserve"> </w:t>
      </w:r>
      <w:r>
        <w:t>ini membiasakan anak-anak untuk dapat mengendalikan tubuhnya sehingga mental mereka menjadi kuat.</w:t>
      </w:r>
    </w:p>
    <w:p w14:paraId="0A3A208E" w14:textId="77777777" w:rsidR="006F7A34" w:rsidRDefault="00000000">
      <w:pPr>
        <w:pStyle w:val="ListParagraph"/>
        <w:numPr>
          <w:ilvl w:val="1"/>
          <w:numId w:val="2"/>
        </w:numPr>
        <w:tabs>
          <w:tab w:val="left" w:pos="1283"/>
        </w:tabs>
        <w:spacing w:before="1"/>
        <w:ind w:left="1283" w:hanging="422"/>
        <w:jc w:val="both"/>
        <w:rPr>
          <w:sz w:val="24"/>
        </w:rPr>
      </w:pPr>
      <w:r>
        <w:rPr>
          <w:sz w:val="24"/>
        </w:rPr>
        <w:t>Menghirup</w:t>
      </w:r>
      <w:r>
        <w:rPr>
          <w:spacing w:val="-7"/>
          <w:sz w:val="24"/>
        </w:rPr>
        <w:t xml:space="preserve"> </w:t>
      </w:r>
      <w:r>
        <w:rPr>
          <w:spacing w:val="-2"/>
          <w:sz w:val="24"/>
        </w:rPr>
        <w:t>Bunga</w:t>
      </w:r>
    </w:p>
    <w:p w14:paraId="72FF9D02" w14:textId="77777777" w:rsidR="006F7A34" w:rsidRDefault="00000000">
      <w:pPr>
        <w:pStyle w:val="BodyText"/>
        <w:spacing w:before="142" w:line="360" w:lineRule="auto"/>
        <w:ind w:left="1221" w:right="418"/>
      </w:pPr>
      <w:r>
        <w:t>Teknik ini bertujuan menstimulasi anak untuk menghirup oksigen dan nitrogen</w:t>
      </w:r>
      <w:r>
        <w:rPr>
          <w:spacing w:val="-4"/>
        </w:rPr>
        <w:t xml:space="preserve"> </w:t>
      </w:r>
      <w:r>
        <w:t>monoksida</w:t>
      </w:r>
      <w:r>
        <w:rPr>
          <w:spacing w:val="-1"/>
        </w:rPr>
        <w:t xml:space="preserve"> </w:t>
      </w:r>
      <w:r>
        <w:t>yang</w:t>
      </w:r>
      <w:r>
        <w:rPr>
          <w:spacing w:val="-4"/>
        </w:rPr>
        <w:t xml:space="preserve"> </w:t>
      </w:r>
      <w:r>
        <w:t>dibutuhkan</w:t>
      </w:r>
      <w:r>
        <w:rPr>
          <w:spacing w:val="-9"/>
        </w:rPr>
        <w:t xml:space="preserve"> </w:t>
      </w:r>
      <w:r>
        <w:t>oleh</w:t>
      </w:r>
      <w:r>
        <w:rPr>
          <w:spacing w:val="-9"/>
        </w:rPr>
        <w:t xml:space="preserve"> </w:t>
      </w:r>
      <w:r>
        <w:t>tubuh,</w:t>
      </w:r>
      <w:r>
        <w:rPr>
          <w:spacing w:val="-3"/>
        </w:rPr>
        <w:t xml:space="preserve"> </w:t>
      </w:r>
      <w:r>
        <w:t>dapat menenangkan</w:t>
      </w:r>
      <w:r>
        <w:rPr>
          <w:spacing w:val="-9"/>
        </w:rPr>
        <w:t xml:space="preserve"> </w:t>
      </w:r>
      <w:r>
        <w:t>pikiran dan</w:t>
      </w:r>
      <w:r>
        <w:rPr>
          <w:spacing w:val="-9"/>
        </w:rPr>
        <w:t xml:space="preserve"> </w:t>
      </w:r>
      <w:r>
        <w:t>jiwa.</w:t>
      </w:r>
      <w:r>
        <w:rPr>
          <w:spacing w:val="-3"/>
        </w:rPr>
        <w:t xml:space="preserve"> </w:t>
      </w:r>
      <w:r>
        <w:t>Kegiatannya</w:t>
      </w:r>
      <w:r>
        <w:rPr>
          <w:spacing w:val="-6"/>
        </w:rPr>
        <w:t xml:space="preserve"> </w:t>
      </w:r>
      <w:r>
        <w:t>berupa</w:t>
      </w:r>
      <w:r>
        <w:rPr>
          <w:spacing w:val="-6"/>
        </w:rPr>
        <w:t xml:space="preserve"> </w:t>
      </w:r>
      <w:r>
        <w:t>mengajak</w:t>
      </w:r>
      <w:r>
        <w:rPr>
          <w:spacing w:val="-9"/>
        </w:rPr>
        <w:t xml:space="preserve"> </w:t>
      </w:r>
      <w:r>
        <w:t>anak-anak</w:t>
      </w:r>
      <w:r>
        <w:rPr>
          <w:spacing w:val="-5"/>
        </w:rPr>
        <w:t xml:space="preserve"> </w:t>
      </w:r>
      <w:r>
        <w:t>untuk</w:t>
      </w:r>
      <w:r>
        <w:rPr>
          <w:spacing w:val="-5"/>
        </w:rPr>
        <w:t xml:space="preserve"> </w:t>
      </w:r>
      <w:r>
        <w:t>menyebutkan</w:t>
      </w:r>
      <w:r>
        <w:rPr>
          <w:spacing w:val="-9"/>
        </w:rPr>
        <w:t xml:space="preserve"> </w:t>
      </w:r>
      <w:r>
        <w:t xml:space="preserve">nama bunga yang harum kemudian mengimajinasikan bentuk, warna, dan </w:t>
      </w:r>
      <w:r>
        <w:rPr>
          <w:spacing w:val="-2"/>
        </w:rPr>
        <w:t>harumnya.</w:t>
      </w:r>
    </w:p>
    <w:p w14:paraId="5337431F" w14:textId="77777777" w:rsidR="006F7A34" w:rsidRDefault="00000000">
      <w:pPr>
        <w:pStyle w:val="ListParagraph"/>
        <w:numPr>
          <w:ilvl w:val="1"/>
          <w:numId w:val="2"/>
        </w:numPr>
        <w:tabs>
          <w:tab w:val="left" w:pos="1220"/>
        </w:tabs>
        <w:ind w:left="1220" w:hanging="359"/>
        <w:jc w:val="both"/>
        <w:rPr>
          <w:sz w:val="24"/>
        </w:rPr>
      </w:pPr>
      <w:r>
        <w:rPr>
          <w:sz w:val="24"/>
        </w:rPr>
        <w:t>Mengeluarkan</w:t>
      </w:r>
      <w:r>
        <w:rPr>
          <w:spacing w:val="-9"/>
          <w:sz w:val="24"/>
        </w:rPr>
        <w:t xml:space="preserve"> </w:t>
      </w:r>
      <w:r>
        <w:rPr>
          <w:spacing w:val="-4"/>
          <w:sz w:val="24"/>
        </w:rPr>
        <w:t>Racun</w:t>
      </w:r>
    </w:p>
    <w:p w14:paraId="0A16DD99" w14:textId="77777777" w:rsidR="006F7A34" w:rsidRDefault="00000000">
      <w:pPr>
        <w:pStyle w:val="BodyText"/>
        <w:spacing w:before="136" w:line="360" w:lineRule="auto"/>
        <w:ind w:left="1221" w:right="426"/>
      </w:pPr>
      <w:r>
        <w:t>Teknik</w:t>
      </w:r>
      <w:r>
        <w:rPr>
          <w:spacing w:val="-1"/>
        </w:rPr>
        <w:t xml:space="preserve"> </w:t>
      </w:r>
      <w:r>
        <w:t>mengeluarkan</w:t>
      </w:r>
      <w:r>
        <w:rPr>
          <w:spacing w:val="-9"/>
        </w:rPr>
        <w:t xml:space="preserve"> </w:t>
      </w:r>
      <w:r>
        <w:t>racun</w:t>
      </w:r>
      <w:r>
        <w:rPr>
          <w:spacing w:val="-9"/>
        </w:rPr>
        <w:t xml:space="preserve"> </w:t>
      </w:r>
      <w:r>
        <w:t>bisa</w:t>
      </w:r>
      <w:r>
        <w:rPr>
          <w:spacing w:val="-5"/>
        </w:rPr>
        <w:t xml:space="preserve"> </w:t>
      </w:r>
      <w:r>
        <w:t>dilakukan</w:t>
      </w:r>
      <w:r>
        <w:rPr>
          <w:spacing w:val="-9"/>
        </w:rPr>
        <w:t xml:space="preserve"> </w:t>
      </w:r>
      <w:r>
        <w:t>dengan</w:t>
      </w:r>
      <w:r>
        <w:rPr>
          <w:spacing w:val="-4"/>
        </w:rPr>
        <w:t xml:space="preserve"> </w:t>
      </w:r>
      <w:r>
        <w:t>cara</w:t>
      </w:r>
      <w:r>
        <w:rPr>
          <w:spacing w:val="-1"/>
        </w:rPr>
        <w:t xml:space="preserve"> </w:t>
      </w:r>
      <w:r>
        <w:t>menghirup</w:t>
      </w:r>
      <w:r>
        <w:rPr>
          <w:spacing w:val="-1"/>
        </w:rPr>
        <w:t xml:space="preserve"> </w:t>
      </w:r>
      <w:r>
        <w:t>nafas</w:t>
      </w:r>
      <w:r>
        <w:rPr>
          <w:spacing w:val="-7"/>
        </w:rPr>
        <w:t xml:space="preserve"> </w:t>
      </w:r>
      <w:r>
        <w:t>dan mengeluarkan nafas sambil membayangkan sebuah udara hitam yang harus mereka keluarkan dari dalam tubuh mereka.</w:t>
      </w:r>
    </w:p>
    <w:p w14:paraId="2A3FE830" w14:textId="77777777" w:rsidR="006F7A34" w:rsidRDefault="00000000">
      <w:pPr>
        <w:pStyle w:val="ListParagraph"/>
        <w:numPr>
          <w:ilvl w:val="1"/>
          <w:numId w:val="2"/>
        </w:numPr>
        <w:tabs>
          <w:tab w:val="left" w:pos="1221"/>
        </w:tabs>
        <w:spacing w:before="2"/>
        <w:jc w:val="both"/>
        <w:rPr>
          <w:sz w:val="24"/>
        </w:rPr>
      </w:pPr>
      <w:r>
        <w:rPr>
          <w:sz w:val="24"/>
        </w:rPr>
        <w:t>Doa</w:t>
      </w:r>
      <w:r>
        <w:rPr>
          <w:spacing w:val="2"/>
          <w:sz w:val="24"/>
        </w:rPr>
        <w:t xml:space="preserve"> </w:t>
      </w:r>
      <w:r>
        <w:rPr>
          <w:sz w:val="24"/>
        </w:rPr>
        <w:t xml:space="preserve">dan </w:t>
      </w:r>
      <w:r>
        <w:rPr>
          <w:spacing w:val="-2"/>
          <w:sz w:val="24"/>
        </w:rPr>
        <w:t>Sholawat</w:t>
      </w:r>
    </w:p>
    <w:p w14:paraId="70BB365A" w14:textId="77777777" w:rsidR="006F7A34" w:rsidRDefault="006F7A34">
      <w:pPr>
        <w:pStyle w:val="ListParagraph"/>
        <w:rPr>
          <w:sz w:val="24"/>
        </w:rPr>
        <w:sectPr w:rsidR="006F7A34">
          <w:pgSz w:w="11910" w:h="16840"/>
          <w:pgMar w:top="1920" w:right="1275" w:bottom="280" w:left="1559" w:header="720" w:footer="720" w:gutter="0"/>
          <w:cols w:space="720"/>
        </w:sectPr>
      </w:pPr>
    </w:p>
    <w:p w14:paraId="59210E62" w14:textId="77777777" w:rsidR="006F7A34" w:rsidRDefault="006F7A34">
      <w:pPr>
        <w:pStyle w:val="BodyText"/>
        <w:spacing w:before="44"/>
        <w:jc w:val="left"/>
      </w:pPr>
    </w:p>
    <w:p w14:paraId="6431B0D2" w14:textId="77777777" w:rsidR="006F7A34" w:rsidRDefault="00000000">
      <w:pPr>
        <w:pStyle w:val="BodyText"/>
        <w:spacing w:line="362" w:lineRule="auto"/>
        <w:ind w:left="1221" w:right="425"/>
      </w:pPr>
      <w:r>
        <w:t>Mengajak anak-anak untuk berdoa dan bersholawat bersama sambil memegang dada.</w:t>
      </w:r>
    </w:p>
    <w:p w14:paraId="615965B8" w14:textId="77777777" w:rsidR="006F7A34" w:rsidRDefault="00000000">
      <w:pPr>
        <w:pStyle w:val="ListParagraph"/>
        <w:numPr>
          <w:ilvl w:val="0"/>
          <w:numId w:val="2"/>
        </w:numPr>
        <w:tabs>
          <w:tab w:val="left" w:pos="861"/>
        </w:tabs>
        <w:spacing w:line="273" w:lineRule="exact"/>
        <w:jc w:val="both"/>
        <w:rPr>
          <w:sz w:val="24"/>
        </w:rPr>
      </w:pPr>
      <w:r>
        <w:rPr>
          <w:sz w:val="24"/>
        </w:rPr>
        <w:t>Teknik</w:t>
      </w:r>
      <w:r>
        <w:rPr>
          <w:spacing w:val="-7"/>
          <w:sz w:val="24"/>
        </w:rPr>
        <w:t xml:space="preserve"> </w:t>
      </w:r>
      <w:r>
        <w:rPr>
          <w:sz w:val="24"/>
        </w:rPr>
        <w:t>Mengekspresikan</w:t>
      </w:r>
      <w:r>
        <w:rPr>
          <w:spacing w:val="-9"/>
          <w:sz w:val="24"/>
        </w:rPr>
        <w:t xml:space="preserve"> </w:t>
      </w:r>
      <w:r>
        <w:rPr>
          <w:sz w:val="24"/>
        </w:rPr>
        <w:t>Emosi</w:t>
      </w:r>
      <w:r>
        <w:rPr>
          <w:spacing w:val="-12"/>
          <w:sz w:val="24"/>
        </w:rPr>
        <w:t xml:space="preserve"> </w:t>
      </w:r>
      <w:r>
        <w:rPr>
          <w:sz w:val="24"/>
        </w:rPr>
        <w:t>untuk</w:t>
      </w:r>
      <w:r>
        <w:rPr>
          <w:spacing w:val="-15"/>
          <w:sz w:val="24"/>
        </w:rPr>
        <w:t xml:space="preserve"> </w:t>
      </w:r>
      <w:r>
        <w:rPr>
          <w:spacing w:val="-4"/>
          <w:sz w:val="24"/>
        </w:rPr>
        <w:t>Anak</w:t>
      </w:r>
    </w:p>
    <w:p w14:paraId="3DA0203B" w14:textId="77777777" w:rsidR="006F7A34" w:rsidRDefault="00000000">
      <w:pPr>
        <w:pStyle w:val="ListParagraph"/>
        <w:numPr>
          <w:ilvl w:val="1"/>
          <w:numId w:val="2"/>
        </w:numPr>
        <w:tabs>
          <w:tab w:val="left" w:pos="1220"/>
        </w:tabs>
        <w:spacing w:before="137"/>
        <w:ind w:left="1220" w:hanging="359"/>
        <w:jc w:val="both"/>
        <w:rPr>
          <w:sz w:val="24"/>
        </w:rPr>
      </w:pPr>
      <w:r>
        <w:rPr>
          <w:sz w:val="24"/>
        </w:rPr>
        <w:t>Melepas</w:t>
      </w:r>
      <w:r>
        <w:rPr>
          <w:spacing w:val="-2"/>
          <w:sz w:val="24"/>
        </w:rPr>
        <w:t xml:space="preserve"> </w:t>
      </w:r>
      <w:r>
        <w:rPr>
          <w:sz w:val="24"/>
        </w:rPr>
        <w:t>balon</w:t>
      </w:r>
      <w:r>
        <w:rPr>
          <w:spacing w:val="-2"/>
          <w:sz w:val="24"/>
        </w:rPr>
        <w:t xml:space="preserve"> imajiner</w:t>
      </w:r>
    </w:p>
    <w:p w14:paraId="43014FD9" w14:textId="77777777" w:rsidR="006F7A34" w:rsidRDefault="00000000">
      <w:pPr>
        <w:pStyle w:val="BodyText"/>
        <w:spacing w:before="137" w:line="360" w:lineRule="auto"/>
        <w:ind w:left="1221" w:right="422" w:firstLine="360"/>
      </w:pPr>
      <w:r>
        <w:t>Tanyakan pada anak-anak mengenai emosi negatif yang mereka miliki, lalu mintalah anak-anak untuk membayangkan sebuah balon kemudian meniupnya</w:t>
      </w:r>
      <w:r>
        <w:rPr>
          <w:spacing w:val="-4"/>
        </w:rPr>
        <w:t xml:space="preserve"> </w:t>
      </w:r>
      <w:r>
        <w:t>dan</w:t>
      </w:r>
      <w:r>
        <w:rPr>
          <w:spacing w:val="-3"/>
        </w:rPr>
        <w:t xml:space="preserve"> </w:t>
      </w:r>
      <w:r>
        <w:t>memasukan</w:t>
      </w:r>
      <w:r>
        <w:rPr>
          <w:spacing w:val="-8"/>
        </w:rPr>
        <w:t xml:space="preserve"> </w:t>
      </w:r>
      <w:r>
        <w:t>emosi</w:t>
      </w:r>
      <w:r>
        <w:rPr>
          <w:spacing w:val="-8"/>
        </w:rPr>
        <w:t xml:space="preserve"> </w:t>
      </w:r>
      <w:r>
        <w:t>negatif</w:t>
      </w:r>
      <w:r>
        <w:rPr>
          <w:spacing w:val="-11"/>
        </w:rPr>
        <w:t xml:space="preserve"> </w:t>
      </w:r>
      <w:r>
        <w:t>tersebut</w:t>
      </w:r>
      <w:r>
        <w:rPr>
          <w:spacing w:val="-3"/>
        </w:rPr>
        <w:t xml:space="preserve"> </w:t>
      </w:r>
      <w:r>
        <w:t>ke</w:t>
      </w:r>
      <w:r>
        <w:rPr>
          <w:spacing w:val="-4"/>
        </w:rPr>
        <w:t xml:space="preserve"> </w:t>
      </w:r>
      <w:r>
        <w:t>dalam</w:t>
      </w:r>
      <w:r>
        <w:rPr>
          <w:spacing w:val="-8"/>
        </w:rPr>
        <w:t xml:space="preserve"> </w:t>
      </w:r>
      <w:r>
        <w:t>balon.</w:t>
      </w:r>
      <w:r>
        <w:rPr>
          <w:spacing w:val="-1"/>
        </w:rPr>
        <w:t xml:space="preserve"> </w:t>
      </w:r>
      <w:r>
        <w:t>Balonpun dengan ikhlas diterbangkan ke langit bersama dengan emosi negatif yang selama ini terpendam.</w:t>
      </w:r>
    </w:p>
    <w:p w14:paraId="24611E90" w14:textId="77777777" w:rsidR="006F7A34" w:rsidRDefault="00000000">
      <w:pPr>
        <w:pStyle w:val="ListParagraph"/>
        <w:numPr>
          <w:ilvl w:val="1"/>
          <w:numId w:val="2"/>
        </w:numPr>
        <w:tabs>
          <w:tab w:val="left" w:pos="1220"/>
        </w:tabs>
        <w:spacing w:before="4"/>
        <w:ind w:left="1220" w:hanging="359"/>
        <w:jc w:val="both"/>
        <w:rPr>
          <w:sz w:val="24"/>
        </w:rPr>
      </w:pPr>
      <w:r>
        <w:rPr>
          <w:sz w:val="24"/>
        </w:rPr>
        <w:t>Menyimpan</w:t>
      </w:r>
      <w:r>
        <w:rPr>
          <w:spacing w:val="-8"/>
          <w:sz w:val="24"/>
        </w:rPr>
        <w:t xml:space="preserve"> </w:t>
      </w:r>
      <w:r>
        <w:rPr>
          <w:spacing w:val="-4"/>
          <w:sz w:val="24"/>
        </w:rPr>
        <w:t>emosi</w:t>
      </w:r>
    </w:p>
    <w:p w14:paraId="3CDE2EEA" w14:textId="77777777" w:rsidR="006F7A34" w:rsidRDefault="00000000">
      <w:pPr>
        <w:pStyle w:val="BodyText"/>
        <w:spacing w:before="137" w:line="360" w:lineRule="auto"/>
        <w:ind w:left="1221" w:right="417" w:firstLine="360"/>
      </w:pPr>
      <w:r>
        <w:t>Teknik menyimpan emosi ini memerlukan sebuh kardus atau kaleng bekas, pensil, dan kertas. Mintalah pada anak-anak untuk menuliskan emosi negatif yang mereka. rasakan kemudian buang bersama emosi negatif itu ke dalam kardus atau keleng yang sudah disediakan.</w:t>
      </w:r>
    </w:p>
    <w:p w14:paraId="32BA8E1E" w14:textId="77777777" w:rsidR="006F7A34" w:rsidRDefault="00000000">
      <w:pPr>
        <w:pStyle w:val="ListParagraph"/>
        <w:numPr>
          <w:ilvl w:val="1"/>
          <w:numId w:val="2"/>
        </w:numPr>
        <w:tabs>
          <w:tab w:val="left" w:pos="1220"/>
        </w:tabs>
        <w:spacing w:before="1"/>
        <w:ind w:left="1220" w:hanging="359"/>
        <w:jc w:val="both"/>
        <w:rPr>
          <w:sz w:val="24"/>
        </w:rPr>
      </w:pPr>
      <w:r>
        <w:rPr>
          <w:sz w:val="24"/>
        </w:rPr>
        <w:t>Mengatasi</w:t>
      </w:r>
      <w:r>
        <w:rPr>
          <w:spacing w:val="-3"/>
          <w:sz w:val="24"/>
        </w:rPr>
        <w:t xml:space="preserve"> </w:t>
      </w:r>
      <w:r>
        <w:rPr>
          <w:spacing w:val="-2"/>
          <w:sz w:val="24"/>
        </w:rPr>
        <w:t>flashback</w:t>
      </w:r>
    </w:p>
    <w:p w14:paraId="39EAD6D6" w14:textId="77777777" w:rsidR="006F7A34" w:rsidRDefault="00000000">
      <w:pPr>
        <w:pStyle w:val="BodyText"/>
        <w:spacing w:before="136" w:line="360" w:lineRule="auto"/>
        <w:ind w:left="1221" w:right="419" w:firstLine="360"/>
      </w:pPr>
      <w:r>
        <w:t>Jika anak-anak mengalami flashback (misalnya tangan berkeringat, tiba- tiba sakit kepala, mulut terasa kering, tempo nafas lebih cepat, panik) saat mendengar</w:t>
      </w:r>
      <w:r>
        <w:rPr>
          <w:spacing w:val="-13"/>
        </w:rPr>
        <w:t xml:space="preserve"> </w:t>
      </w:r>
      <w:r>
        <w:t>sesuatu</w:t>
      </w:r>
      <w:r>
        <w:rPr>
          <w:spacing w:val="-13"/>
        </w:rPr>
        <w:t xml:space="preserve"> </w:t>
      </w:r>
      <w:r>
        <w:t>yang</w:t>
      </w:r>
      <w:r>
        <w:rPr>
          <w:spacing w:val="-9"/>
        </w:rPr>
        <w:t xml:space="preserve"> </w:t>
      </w:r>
      <w:r>
        <w:t>mengingatkan</w:t>
      </w:r>
      <w:r>
        <w:rPr>
          <w:spacing w:val="-13"/>
        </w:rPr>
        <w:t xml:space="preserve"> </w:t>
      </w:r>
      <w:r>
        <w:t>mereka</w:t>
      </w:r>
      <w:r>
        <w:rPr>
          <w:spacing w:val="-14"/>
        </w:rPr>
        <w:t xml:space="preserve"> </w:t>
      </w:r>
      <w:r>
        <w:t>akan</w:t>
      </w:r>
      <w:r>
        <w:rPr>
          <w:spacing w:val="-15"/>
        </w:rPr>
        <w:t xml:space="preserve"> </w:t>
      </w:r>
      <w:r>
        <w:t>kejadian</w:t>
      </w:r>
      <w:r>
        <w:rPr>
          <w:spacing w:val="-13"/>
        </w:rPr>
        <w:t xml:space="preserve"> </w:t>
      </w:r>
      <w:r>
        <w:t>yang</w:t>
      </w:r>
      <w:r>
        <w:rPr>
          <w:spacing w:val="-13"/>
        </w:rPr>
        <w:t xml:space="preserve"> </w:t>
      </w:r>
      <w:r>
        <w:t>traumatik, itu tandanya sedang mengalami gejala stres selepas trauma (GSST). Anak kehilangan orientasi waktu, yang perlu dilaukan adalah: gunakan kesadaran akan perbedaan waktu. Lakukan dan katakan: nama saya (sebutkan nama), saat ini saya sedang mengalami gejala trauma. Injakan kaki anda secara bergantian ke tanah (ini akan memberikan perasaan anak masih memiliki kekuatan</w:t>
      </w:r>
      <w:r>
        <w:rPr>
          <w:spacing w:val="-13"/>
        </w:rPr>
        <w:t xml:space="preserve"> </w:t>
      </w:r>
      <w:r>
        <w:t>mengontrol</w:t>
      </w:r>
      <w:r>
        <w:rPr>
          <w:spacing w:val="-14"/>
        </w:rPr>
        <w:t xml:space="preserve"> </w:t>
      </w:r>
      <w:r>
        <w:t>badan).</w:t>
      </w:r>
      <w:r>
        <w:rPr>
          <w:spacing w:val="-8"/>
        </w:rPr>
        <w:t xml:space="preserve"> </w:t>
      </w:r>
      <w:r>
        <w:t>Sekarang</w:t>
      </w:r>
      <w:r>
        <w:rPr>
          <w:spacing w:val="-10"/>
        </w:rPr>
        <w:t xml:space="preserve"> </w:t>
      </w:r>
      <w:r>
        <w:t>tanggal</w:t>
      </w:r>
      <w:r>
        <w:rPr>
          <w:spacing w:val="-15"/>
        </w:rPr>
        <w:t xml:space="preserve"> </w:t>
      </w:r>
      <w:r>
        <w:t>(sebutkan</w:t>
      </w:r>
      <w:r>
        <w:rPr>
          <w:spacing w:val="-14"/>
        </w:rPr>
        <w:t xml:space="preserve"> </w:t>
      </w:r>
      <w:r>
        <w:t>tanggal)</w:t>
      </w:r>
      <w:r>
        <w:rPr>
          <w:spacing w:val="-8"/>
        </w:rPr>
        <w:t xml:space="preserve"> </w:t>
      </w:r>
      <w:r>
        <w:t>saya</w:t>
      </w:r>
      <w:r>
        <w:rPr>
          <w:spacing w:val="-6"/>
        </w:rPr>
        <w:t xml:space="preserve"> </w:t>
      </w:r>
      <w:r>
        <w:t>ada</w:t>
      </w:r>
      <w:r>
        <w:rPr>
          <w:spacing w:val="-11"/>
        </w:rPr>
        <w:t xml:space="preserve"> </w:t>
      </w:r>
      <w:r>
        <w:t>di (sebutkan nama tempat), saya sedang melakukan (sebutkan nama kegiatan). Tarik nafas dalam dan hembuskan perlahan-lahan beberapa kali hingga pola nafas normal kembali.</w:t>
      </w:r>
    </w:p>
    <w:p w14:paraId="0140A397" w14:textId="77777777" w:rsidR="006F7A34" w:rsidRDefault="00000000">
      <w:pPr>
        <w:pStyle w:val="ListParagraph"/>
        <w:numPr>
          <w:ilvl w:val="0"/>
          <w:numId w:val="2"/>
        </w:numPr>
        <w:tabs>
          <w:tab w:val="left" w:pos="861"/>
        </w:tabs>
        <w:spacing w:before="2"/>
        <w:jc w:val="both"/>
        <w:rPr>
          <w:sz w:val="24"/>
        </w:rPr>
      </w:pPr>
      <w:r>
        <w:rPr>
          <w:spacing w:val="-2"/>
          <w:sz w:val="24"/>
        </w:rPr>
        <w:t>Teknik</w:t>
      </w:r>
      <w:r>
        <w:rPr>
          <w:spacing w:val="-10"/>
          <w:sz w:val="24"/>
        </w:rPr>
        <w:t xml:space="preserve"> </w:t>
      </w:r>
      <w:r>
        <w:rPr>
          <w:spacing w:val="-2"/>
          <w:sz w:val="24"/>
        </w:rPr>
        <w:t>Rekreasional</w:t>
      </w:r>
    </w:p>
    <w:p w14:paraId="27D09526" w14:textId="77777777" w:rsidR="006F7A34" w:rsidRDefault="00000000">
      <w:pPr>
        <w:pStyle w:val="BodyText"/>
        <w:spacing w:before="137" w:line="364" w:lineRule="auto"/>
        <w:ind w:left="861" w:right="428" w:firstLine="720"/>
      </w:pPr>
      <w:r>
        <w:t>Pada dasarnya kegiatan rekreasional adalah segala aktivitas yang menyenangkan</w:t>
      </w:r>
      <w:r>
        <w:rPr>
          <w:spacing w:val="43"/>
        </w:rPr>
        <w:t xml:space="preserve"> </w:t>
      </w:r>
      <w:r>
        <w:t>dan</w:t>
      </w:r>
      <w:r>
        <w:rPr>
          <w:spacing w:val="47"/>
        </w:rPr>
        <w:t xml:space="preserve"> </w:t>
      </w:r>
      <w:r>
        <w:t>mampu</w:t>
      </w:r>
      <w:r>
        <w:rPr>
          <w:spacing w:val="52"/>
        </w:rPr>
        <w:t xml:space="preserve"> </w:t>
      </w:r>
      <w:r>
        <w:t>mengembangkan</w:t>
      </w:r>
      <w:r>
        <w:rPr>
          <w:spacing w:val="43"/>
        </w:rPr>
        <w:t xml:space="preserve"> </w:t>
      </w:r>
      <w:r>
        <w:t>aspek</w:t>
      </w:r>
      <w:r>
        <w:rPr>
          <w:spacing w:val="48"/>
        </w:rPr>
        <w:t xml:space="preserve"> </w:t>
      </w:r>
      <w:r>
        <w:t>fisik,</w:t>
      </w:r>
      <w:r>
        <w:rPr>
          <w:spacing w:val="50"/>
        </w:rPr>
        <w:t xml:space="preserve"> </w:t>
      </w:r>
      <w:r>
        <w:t>pikiran,</w:t>
      </w:r>
      <w:r>
        <w:rPr>
          <w:spacing w:val="50"/>
        </w:rPr>
        <w:t xml:space="preserve"> </w:t>
      </w:r>
      <w:r>
        <w:t>sosial,</w:t>
      </w:r>
      <w:r>
        <w:rPr>
          <w:spacing w:val="50"/>
        </w:rPr>
        <w:t xml:space="preserve"> </w:t>
      </w:r>
      <w:r>
        <w:rPr>
          <w:spacing w:val="-5"/>
        </w:rPr>
        <w:t>dan</w:t>
      </w:r>
    </w:p>
    <w:p w14:paraId="07F69C9D" w14:textId="77777777" w:rsidR="006F7A34" w:rsidRDefault="006F7A34">
      <w:pPr>
        <w:pStyle w:val="BodyText"/>
        <w:spacing w:line="364" w:lineRule="auto"/>
        <w:sectPr w:rsidR="006F7A34">
          <w:pgSz w:w="11910" w:h="16840"/>
          <w:pgMar w:top="1920" w:right="1275" w:bottom="280" w:left="1559" w:header="720" w:footer="720" w:gutter="0"/>
          <w:cols w:space="720"/>
        </w:sectPr>
      </w:pPr>
    </w:p>
    <w:p w14:paraId="1AE2EECB" w14:textId="77777777" w:rsidR="006F7A34" w:rsidRDefault="006F7A34">
      <w:pPr>
        <w:pStyle w:val="BodyText"/>
        <w:spacing w:before="44"/>
        <w:jc w:val="left"/>
      </w:pPr>
    </w:p>
    <w:p w14:paraId="0EEFA2F9" w14:textId="77777777" w:rsidR="006F7A34" w:rsidRDefault="00000000">
      <w:pPr>
        <w:pStyle w:val="BodyText"/>
        <w:spacing w:line="360" w:lineRule="auto"/>
        <w:ind w:left="861" w:right="419"/>
      </w:pPr>
      <w:r>
        <w:t>emosional anak sehingga meningkatkan resiliensi mereka. Tidak semua kegitan rekreasional dapat disebut sebagai kegiatan dukuangan psikososial. Hanya kegiatan</w:t>
      </w:r>
      <w:r>
        <w:rPr>
          <w:spacing w:val="-6"/>
        </w:rPr>
        <w:t xml:space="preserve"> </w:t>
      </w:r>
      <w:r>
        <w:t>yang</w:t>
      </w:r>
      <w:r>
        <w:rPr>
          <w:spacing w:val="-1"/>
        </w:rPr>
        <w:t xml:space="preserve"> </w:t>
      </w:r>
      <w:r>
        <w:t>memiliki</w:t>
      </w:r>
      <w:r>
        <w:rPr>
          <w:spacing w:val="-15"/>
        </w:rPr>
        <w:t xml:space="preserve"> </w:t>
      </w:r>
      <w:r>
        <w:t>tujuan</w:t>
      </w:r>
      <w:r>
        <w:rPr>
          <w:spacing w:val="-11"/>
        </w:rPr>
        <w:t xml:space="preserve"> </w:t>
      </w:r>
      <w:r>
        <w:t>untuk</w:t>
      </w:r>
      <w:r>
        <w:rPr>
          <w:spacing w:val="-6"/>
        </w:rPr>
        <w:t xml:space="preserve"> </w:t>
      </w:r>
      <w:r>
        <w:t>memenuhi</w:t>
      </w:r>
      <w:r>
        <w:rPr>
          <w:spacing w:val="-15"/>
        </w:rPr>
        <w:t xml:space="preserve"> </w:t>
      </w:r>
      <w:r>
        <w:t>kebutuhan</w:t>
      </w:r>
      <w:r>
        <w:rPr>
          <w:spacing w:val="-11"/>
        </w:rPr>
        <w:t xml:space="preserve"> </w:t>
      </w:r>
      <w:r>
        <w:t>psikososial</w:t>
      </w:r>
      <w:r>
        <w:rPr>
          <w:spacing w:val="-15"/>
        </w:rPr>
        <w:t xml:space="preserve"> </w:t>
      </w:r>
      <w:r>
        <w:t>anak</w:t>
      </w:r>
      <w:r>
        <w:rPr>
          <w:spacing w:val="-1"/>
        </w:rPr>
        <w:t xml:space="preserve"> </w:t>
      </w:r>
      <w:r>
        <w:t>yang dapat disebut sebagai kegiatan psikososial.</w:t>
      </w:r>
    </w:p>
    <w:p w14:paraId="1A4BF5A6" w14:textId="77777777" w:rsidR="006F7A34" w:rsidRDefault="00000000">
      <w:pPr>
        <w:pStyle w:val="ListParagraph"/>
        <w:numPr>
          <w:ilvl w:val="1"/>
          <w:numId w:val="2"/>
        </w:numPr>
        <w:tabs>
          <w:tab w:val="left" w:pos="1220"/>
        </w:tabs>
        <w:ind w:left="1220" w:hanging="359"/>
        <w:jc w:val="both"/>
        <w:rPr>
          <w:sz w:val="24"/>
        </w:rPr>
      </w:pPr>
      <w:r>
        <w:rPr>
          <w:sz w:val="24"/>
        </w:rPr>
        <w:t>Kegiatan</w:t>
      </w:r>
      <w:r>
        <w:rPr>
          <w:spacing w:val="-10"/>
          <w:sz w:val="24"/>
        </w:rPr>
        <w:t xml:space="preserve"> </w:t>
      </w:r>
      <w:r>
        <w:rPr>
          <w:spacing w:val="-4"/>
          <w:sz w:val="24"/>
        </w:rPr>
        <w:t>seni</w:t>
      </w:r>
    </w:p>
    <w:p w14:paraId="6F1BB290" w14:textId="77777777" w:rsidR="006F7A34" w:rsidRDefault="00000000">
      <w:pPr>
        <w:pStyle w:val="BodyText"/>
        <w:spacing w:before="142" w:line="360" w:lineRule="auto"/>
        <w:ind w:left="1221" w:right="422" w:firstLine="360"/>
      </w:pPr>
      <w:r>
        <w:t>Kegitan</w:t>
      </w:r>
      <w:r>
        <w:rPr>
          <w:spacing w:val="-15"/>
        </w:rPr>
        <w:t xml:space="preserve"> </w:t>
      </w:r>
      <w:r>
        <w:t>seni</w:t>
      </w:r>
      <w:r>
        <w:rPr>
          <w:spacing w:val="-15"/>
        </w:rPr>
        <w:t xml:space="preserve"> </w:t>
      </w:r>
      <w:r>
        <w:t>dapat</w:t>
      </w:r>
      <w:r>
        <w:rPr>
          <w:spacing w:val="-15"/>
        </w:rPr>
        <w:t xml:space="preserve"> </w:t>
      </w:r>
      <w:r>
        <w:t>menjadi</w:t>
      </w:r>
      <w:r>
        <w:rPr>
          <w:spacing w:val="-15"/>
        </w:rPr>
        <w:t xml:space="preserve"> </w:t>
      </w:r>
      <w:r>
        <w:t>alat</w:t>
      </w:r>
      <w:r>
        <w:rPr>
          <w:spacing w:val="-15"/>
        </w:rPr>
        <w:t xml:space="preserve"> </w:t>
      </w:r>
      <w:r>
        <w:t>komunikasi</w:t>
      </w:r>
      <w:r>
        <w:rPr>
          <w:spacing w:val="-15"/>
        </w:rPr>
        <w:t xml:space="preserve"> </w:t>
      </w:r>
      <w:r>
        <w:t>untuk</w:t>
      </w:r>
      <w:r>
        <w:rPr>
          <w:spacing w:val="-15"/>
        </w:rPr>
        <w:t xml:space="preserve"> </w:t>
      </w:r>
      <w:r>
        <w:t>mengespresikan</w:t>
      </w:r>
      <w:r>
        <w:rPr>
          <w:spacing w:val="-15"/>
        </w:rPr>
        <w:t xml:space="preserve"> </w:t>
      </w:r>
      <w:r>
        <w:t>pikiran dan</w:t>
      </w:r>
      <w:r>
        <w:rPr>
          <w:spacing w:val="-11"/>
        </w:rPr>
        <w:t xml:space="preserve"> </w:t>
      </w:r>
      <w:r>
        <w:t>perasaan.</w:t>
      </w:r>
      <w:r>
        <w:rPr>
          <w:spacing w:val="-4"/>
        </w:rPr>
        <w:t xml:space="preserve"> </w:t>
      </w:r>
      <w:r>
        <w:t>Kegiaan</w:t>
      </w:r>
      <w:r>
        <w:rPr>
          <w:spacing w:val="-6"/>
        </w:rPr>
        <w:t xml:space="preserve"> </w:t>
      </w:r>
      <w:r>
        <w:t>ini</w:t>
      </w:r>
      <w:r>
        <w:rPr>
          <w:spacing w:val="-11"/>
        </w:rPr>
        <w:t xml:space="preserve"> </w:t>
      </w:r>
      <w:r>
        <w:t>bisa</w:t>
      </w:r>
      <w:r>
        <w:rPr>
          <w:spacing w:val="-3"/>
        </w:rPr>
        <w:t xml:space="preserve"> </w:t>
      </w:r>
      <w:r>
        <w:t>berupa</w:t>
      </w:r>
      <w:r>
        <w:rPr>
          <w:spacing w:val="-3"/>
        </w:rPr>
        <w:t xml:space="preserve"> </w:t>
      </w:r>
      <w:r>
        <w:t>menggambar,</w:t>
      </w:r>
      <w:r>
        <w:rPr>
          <w:spacing w:val="-9"/>
        </w:rPr>
        <w:t xml:space="preserve"> </w:t>
      </w:r>
      <w:r>
        <w:t>bermain</w:t>
      </w:r>
      <w:r>
        <w:rPr>
          <w:spacing w:val="-6"/>
        </w:rPr>
        <w:t xml:space="preserve"> </w:t>
      </w:r>
      <w:r>
        <w:t>musik,</w:t>
      </w:r>
      <w:r>
        <w:rPr>
          <w:spacing w:val="-4"/>
        </w:rPr>
        <w:t xml:space="preserve"> </w:t>
      </w:r>
      <w:r>
        <w:t>melukis, dan bernyanyi.</w:t>
      </w:r>
    </w:p>
    <w:p w14:paraId="149E2AED" w14:textId="77777777" w:rsidR="006F7A34" w:rsidRDefault="00000000">
      <w:pPr>
        <w:pStyle w:val="ListParagraph"/>
        <w:numPr>
          <w:ilvl w:val="1"/>
          <w:numId w:val="2"/>
        </w:numPr>
        <w:tabs>
          <w:tab w:val="left" w:pos="1220"/>
        </w:tabs>
        <w:spacing w:line="272" w:lineRule="exact"/>
        <w:ind w:left="1220" w:hanging="359"/>
        <w:jc w:val="both"/>
        <w:rPr>
          <w:sz w:val="24"/>
        </w:rPr>
      </w:pPr>
      <w:r>
        <w:rPr>
          <w:sz w:val="24"/>
        </w:rPr>
        <w:t>Pertunjukan</w:t>
      </w:r>
      <w:r>
        <w:rPr>
          <w:spacing w:val="-5"/>
          <w:sz w:val="24"/>
        </w:rPr>
        <w:t xml:space="preserve"> </w:t>
      </w:r>
      <w:r>
        <w:rPr>
          <w:sz w:val="24"/>
        </w:rPr>
        <w:t>drama</w:t>
      </w:r>
      <w:r>
        <w:rPr>
          <w:spacing w:val="-2"/>
          <w:sz w:val="24"/>
        </w:rPr>
        <w:t xml:space="preserve"> </w:t>
      </w:r>
      <w:r>
        <w:rPr>
          <w:sz w:val="24"/>
        </w:rPr>
        <w:t>dan</w:t>
      </w:r>
      <w:r>
        <w:rPr>
          <w:spacing w:val="-4"/>
          <w:sz w:val="24"/>
        </w:rPr>
        <w:t xml:space="preserve"> </w:t>
      </w:r>
      <w:r>
        <w:rPr>
          <w:spacing w:val="-2"/>
          <w:sz w:val="24"/>
        </w:rPr>
        <w:t>boneka</w:t>
      </w:r>
    </w:p>
    <w:p w14:paraId="12E1717C" w14:textId="77777777" w:rsidR="006F7A34" w:rsidRDefault="00000000">
      <w:pPr>
        <w:pStyle w:val="BodyText"/>
        <w:spacing w:before="142" w:line="360" w:lineRule="auto"/>
        <w:ind w:left="1221" w:right="426" w:firstLine="360"/>
      </w:pPr>
      <w:r>
        <w:t>Drama sangat baik untuk melatih kerja sama, mengespresikan perasaan, dan belajar dari sebuah pengalaman. Drama cocock dilakuakan untuk anak usia 5-18 tahun. Sedangkan pertunukan boneka cocok untuk anak usia dibawah 9 tahun.</w:t>
      </w:r>
    </w:p>
    <w:p w14:paraId="6DCB5C0A" w14:textId="77777777" w:rsidR="006F7A34" w:rsidRDefault="00000000">
      <w:pPr>
        <w:pStyle w:val="ListParagraph"/>
        <w:numPr>
          <w:ilvl w:val="1"/>
          <w:numId w:val="2"/>
        </w:numPr>
        <w:tabs>
          <w:tab w:val="left" w:pos="1220"/>
        </w:tabs>
        <w:spacing w:before="1"/>
        <w:ind w:left="1220" w:hanging="359"/>
        <w:jc w:val="both"/>
        <w:rPr>
          <w:sz w:val="24"/>
        </w:rPr>
      </w:pPr>
      <w:r>
        <w:rPr>
          <w:sz w:val="24"/>
        </w:rPr>
        <w:t>Bermain</w:t>
      </w:r>
      <w:r>
        <w:rPr>
          <w:spacing w:val="-2"/>
          <w:sz w:val="24"/>
        </w:rPr>
        <w:t xml:space="preserve"> </w:t>
      </w:r>
      <w:r>
        <w:rPr>
          <w:sz w:val="24"/>
        </w:rPr>
        <w:t>dan</w:t>
      </w:r>
      <w:r>
        <w:rPr>
          <w:spacing w:val="-5"/>
          <w:sz w:val="24"/>
        </w:rPr>
        <w:t xml:space="preserve"> </w:t>
      </w:r>
      <w:r>
        <w:rPr>
          <w:spacing w:val="-2"/>
          <w:sz w:val="24"/>
        </w:rPr>
        <w:t>permainan</w:t>
      </w:r>
    </w:p>
    <w:p w14:paraId="2D96DC1A" w14:textId="77777777" w:rsidR="006F7A34" w:rsidRDefault="00000000">
      <w:pPr>
        <w:pStyle w:val="BodyText"/>
        <w:spacing w:before="137" w:line="360" w:lineRule="auto"/>
        <w:ind w:left="1221" w:right="421" w:firstLine="360"/>
      </w:pPr>
      <w:r>
        <w:t>Kegiatan bermain bebas dapat meningkatkan kemempuan ekspresi diri anak.. Permainan berstruktur yaitu permainan yang memiliki tujuan, metode dan aturan yang dapat mengajarkan nilai-nilai tertentu seperti berbagi dan kerja</w:t>
      </w:r>
      <w:r>
        <w:rPr>
          <w:spacing w:val="-9"/>
        </w:rPr>
        <w:t xml:space="preserve"> </w:t>
      </w:r>
      <w:r>
        <w:t>sama.</w:t>
      </w:r>
      <w:r>
        <w:rPr>
          <w:spacing w:val="-6"/>
        </w:rPr>
        <w:t xml:space="preserve"> </w:t>
      </w:r>
      <w:r>
        <w:t>Karena</w:t>
      </w:r>
      <w:r>
        <w:rPr>
          <w:spacing w:val="-4"/>
        </w:rPr>
        <w:t xml:space="preserve"> </w:t>
      </w:r>
      <w:r>
        <w:t>bentuknya</w:t>
      </w:r>
      <w:r>
        <w:rPr>
          <w:spacing w:val="-4"/>
        </w:rPr>
        <w:t xml:space="preserve"> </w:t>
      </w:r>
      <w:r>
        <w:t>yang</w:t>
      </w:r>
      <w:r>
        <w:rPr>
          <w:spacing w:val="-8"/>
        </w:rPr>
        <w:t xml:space="preserve"> </w:t>
      </w:r>
      <w:r>
        <w:t>terstruktur,</w:t>
      </w:r>
      <w:r>
        <w:rPr>
          <w:spacing w:val="-6"/>
        </w:rPr>
        <w:t xml:space="preserve"> </w:t>
      </w:r>
      <w:r>
        <w:t>maka</w:t>
      </w:r>
      <w:r>
        <w:rPr>
          <w:spacing w:val="-9"/>
        </w:rPr>
        <w:t xml:space="preserve"> </w:t>
      </w:r>
      <w:r>
        <w:t>bisa</w:t>
      </w:r>
      <w:r>
        <w:rPr>
          <w:spacing w:val="-9"/>
        </w:rPr>
        <w:t xml:space="preserve"> </w:t>
      </w:r>
      <w:r>
        <w:t>dilakukan</w:t>
      </w:r>
      <w:r>
        <w:rPr>
          <w:spacing w:val="-13"/>
        </w:rPr>
        <w:t xml:space="preserve"> </w:t>
      </w:r>
      <w:r>
        <w:t>prsiapan sehingga dalam pelaksanaannya lebih tertip dan teratur.</w:t>
      </w:r>
    </w:p>
    <w:p w14:paraId="0F869DA7" w14:textId="77777777" w:rsidR="006F7A34" w:rsidRDefault="00000000">
      <w:pPr>
        <w:pStyle w:val="ListParagraph"/>
        <w:numPr>
          <w:ilvl w:val="0"/>
          <w:numId w:val="2"/>
        </w:numPr>
        <w:tabs>
          <w:tab w:val="left" w:pos="861"/>
        </w:tabs>
        <w:spacing w:line="275" w:lineRule="exact"/>
        <w:jc w:val="both"/>
        <w:rPr>
          <w:sz w:val="24"/>
        </w:rPr>
      </w:pPr>
      <w:r>
        <w:rPr>
          <w:spacing w:val="-2"/>
          <w:sz w:val="24"/>
        </w:rPr>
        <w:t>Teknik</w:t>
      </w:r>
      <w:r>
        <w:rPr>
          <w:spacing w:val="-10"/>
          <w:sz w:val="24"/>
        </w:rPr>
        <w:t xml:space="preserve"> </w:t>
      </w:r>
      <w:r>
        <w:rPr>
          <w:spacing w:val="-2"/>
          <w:sz w:val="24"/>
        </w:rPr>
        <w:t>Ekspresif</w:t>
      </w:r>
    </w:p>
    <w:p w14:paraId="3A5AB8BB" w14:textId="77777777" w:rsidR="006F7A34" w:rsidRDefault="00000000">
      <w:pPr>
        <w:pStyle w:val="ListParagraph"/>
        <w:numPr>
          <w:ilvl w:val="1"/>
          <w:numId w:val="2"/>
        </w:numPr>
        <w:tabs>
          <w:tab w:val="left" w:pos="1220"/>
        </w:tabs>
        <w:spacing w:before="136"/>
        <w:ind w:left="1220" w:hanging="359"/>
        <w:jc w:val="both"/>
        <w:rPr>
          <w:sz w:val="24"/>
        </w:rPr>
      </w:pPr>
      <w:r>
        <w:rPr>
          <w:spacing w:val="-2"/>
          <w:sz w:val="24"/>
        </w:rPr>
        <w:t>Teknik</w:t>
      </w:r>
      <w:r>
        <w:rPr>
          <w:spacing w:val="-5"/>
          <w:sz w:val="24"/>
        </w:rPr>
        <w:t xml:space="preserve"> </w:t>
      </w:r>
      <w:r>
        <w:rPr>
          <w:spacing w:val="-2"/>
          <w:sz w:val="24"/>
        </w:rPr>
        <w:t>menulis</w:t>
      </w:r>
    </w:p>
    <w:p w14:paraId="456DA617" w14:textId="77777777" w:rsidR="006F7A34" w:rsidRDefault="00000000">
      <w:pPr>
        <w:pStyle w:val="BodyText"/>
        <w:spacing w:before="143" w:line="360" w:lineRule="auto"/>
        <w:ind w:left="1221" w:right="422" w:firstLine="360"/>
      </w:pPr>
      <w:r>
        <w:t>Menulis memiliki kekuatan katartif (pelepasan emosi). Dengan tulisan, seseorang akan dapat menenangkan pikirannya, melepaskan ketegangan, menguraikan kebingungan, dan membuka alur baru dalam hidupnya. Teknik menulis</w:t>
      </w:r>
      <w:r>
        <w:rPr>
          <w:spacing w:val="-14"/>
        </w:rPr>
        <w:t xml:space="preserve"> </w:t>
      </w:r>
      <w:r>
        <w:t>tepat</w:t>
      </w:r>
      <w:r>
        <w:rPr>
          <w:spacing w:val="-7"/>
        </w:rPr>
        <w:t xml:space="preserve"> </w:t>
      </w:r>
      <w:r>
        <w:t>untuk</w:t>
      </w:r>
      <w:r>
        <w:rPr>
          <w:spacing w:val="-15"/>
        </w:rPr>
        <w:t xml:space="preserve"> </w:t>
      </w:r>
      <w:r>
        <w:t>anak</w:t>
      </w:r>
      <w:r>
        <w:rPr>
          <w:spacing w:val="-12"/>
        </w:rPr>
        <w:t xml:space="preserve"> </w:t>
      </w:r>
      <w:r>
        <w:t>usia</w:t>
      </w:r>
      <w:r>
        <w:rPr>
          <w:spacing w:val="-13"/>
        </w:rPr>
        <w:t xml:space="preserve"> </w:t>
      </w:r>
      <w:r>
        <w:t>10</w:t>
      </w:r>
      <w:r>
        <w:rPr>
          <w:spacing w:val="-12"/>
        </w:rPr>
        <w:t xml:space="preserve"> </w:t>
      </w:r>
      <w:r>
        <w:t>tahun</w:t>
      </w:r>
      <w:r>
        <w:rPr>
          <w:spacing w:val="-12"/>
        </w:rPr>
        <w:t xml:space="preserve"> </w:t>
      </w:r>
      <w:r>
        <w:t>hingga</w:t>
      </w:r>
      <w:r>
        <w:rPr>
          <w:spacing w:val="-13"/>
        </w:rPr>
        <w:t xml:space="preserve"> </w:t>
      </w:r>
      <w:r>
        <w:t>remaja</w:t>
      </w:r>
      <w:r>
        <w:rPr>
          <w:spacing w:val="-13"/>
        </w:rPr>
        <w:t xml:space="preserve"> </w:t>
      </w:r>
      <w:r>
        <w:t>akhir</w:t>
      </w:r>
      <w:r>
        <w:rPr>
          <w:spacing w:val="-10"/>
        </w:rPr>
        <w:t xml:space="preserve"> </w:t>
      </w:r>
      <w:r>
        <w:t>(19</w:t>
      </w:r>
      <w:r>
        <w:rPr>
          <w:spacing w:val="-15"/>
        </w:rPr>
        <w:t xml:space="preserve"> </w:t>
      </w:r>
      <w:r>
        <w:t>tahun)</w:t>
      </w:r>
      <w:r>
        <w:rPr>
          <w:spacing w:val="-10"/>
        </w:rPr>
        <w:t xml:space="preserve"> </w:t>
      </w:r>
      <w:r>
        <w:t>bahkan bisa juga untuk orang dewasa.</w:t>
      </w:r>
    </w:p>
    <w:p w14:paraId="1A899720" w14:textId="77777777" w:rsidR="006F7A34" w:rsidRDefault="006F7A34">
      <w:pPr>
        <w:pStyle w:val="BodyText"/>
        <w:spacing w:line="360" w:lineRule="auto"/>
        <w:sectPr w:rsidR="006F7A34">
          <w:pgSz w:w="11910" w:h="16840"/>
          <w:pgMar w:top="1920" w:right="1275" w:bottom="280" w:left="1559" w:header="720" w:footer="720" w:gutter="0"/>
          <w:cols w:space="720"/>
        </w:sectPr>
      </w:pPr>
    </w:p>
    <w:p w14:paraId="2B776724" w14:textId="77777777" w:rsidR="006F7A34" w:rsidRDefault="006F7A34">
      <w:pPr>
        <w:pStyle w:val="BodyText"/>
        <w:spacing w:before="44"/>
        <w:jc w:val="left"/>
      </w:pPr>
    </w:p>
    <w:p w14:paraId="1EBC929E" w14:textId="77777777" w:rsidR="006F7A34" w:rsidRDefault="00000000">
      <w:pPr>
        <w:pStyle w:val="ListParagraph"/>
        <w:numPr>
          <w:ilvl w:val="1"/>
          <w:numId w:val="2"/>
        </w:numPr>
        <w:tabs>
          <w:tab w:val="left" w:pos="1220"/>
        </w:tabs>
        <w:ind w:left="1220" w:hanging="359"/>
        <w:rPr>
          <w:sz w:val="24"/>
        </w:rPr>
      </w:pPr>
      <w:r>
        <w:rPr>
          <w:spacing w:val="-2"/>
          <w:sz w:val="24"/>
        </w:rPr>
        <w:t>Teknik</w:t>
      </w:r>
      <w:r>
        <w:rPr>
          <w:spacing w:val="-6"/>
          <w:sz w:val="24"/>
        </w:rPr>
        <w:t xml:space="preserve"> </w:t>
      </w:r>
      <w:r>
        <w:rPr>
          <w:spacing w:val="-2"/>
          <w:sz w:val="24"/>
        </w:rPr>
        <w:t>menggambar</w:t>
      </w:r>
    </w:p>
    <w:p w14:paraId="43517643" w14:textId="77777777" w:rsidR="006F7A34" w:rsidRDefault="00000000">
      <w:pPr>
        <w:pStyle w:val="ListParagraph"/>
        <w:numPr>
          <w:ilvl w:val="2"/>
          <w:numId w:val="2"/>
        </w:numPr>
        <w:tabs>
          <w:tab w:val="left" w:pos="1580"/>
        </w:tabs>
        <w:spacing w:before="141"/>
        <w:ind w:left="1580" w:hanging="359"/>
        <w:jc w:val="both"/>
        <w:rPr>
          <w:sz w:val="24"/>
        </w:rPr>
      </w:pPr>
      <w:r>
        <w:rPr>
          <w:sz w:val="24"/>
        </w:rPr>
        <w:t>Menggambar</w:t>
      </w:r>
      <w:r>
        <w:rPr>
          <w:spacing w:val="-7"/>
          <w:sz w:val="24"/>
        </w:rPr>
        <w:t xml:space="preserve"> </w:t>
      </w:r>
      <w:r>
        <w:rPr>
          <w:spacing w:val="-4"/>
          <w:sz w:val="24"/>
        </w:rPr>
        <w:t>bebas</w:t>
      </w:r>
    </w:p>
    <w:p w14:paraId="2732D164" w14:textId="77777777" w:rsidR="006F7A34" w:rsidRDefault="00000000">
      <w:pPr>
        <w:pStyle w:val="BodyText"/>
        <w:spacing w:before="137" w:line="360" w:lineRule="auto"/>
        <w:ind w:left="1581" w:right="427" w:firstLine="720"/>
      </w:pPr>
      <w:r>
        <w:t>Mintalah mereka untuk menggambar sesuatu hal yang ada dipikiran mereka, dengan begitu konselor, relawan, atau psikolog dapat mengetahui apa yang anak tersebut sedang pikirkan</w:t>
      </w:r>
    </w:p>
    <w:p w14:paraId="6397B621" w14:textId="77777777" w:rsidR="006F7A34" w:rsidRDefault="00000000">
      <w:pPr>
        <w:pStyle w:val="ListParagraph"/>
        <w:numPr>
          <w:ilvl w:val="2"/>
          <w:numId w:val="2"/>
        </w:numPr>
        <w:tabs>
          <w:tab w:val="left" w:pos="1580"/>
        </w:tabs>
        <w:spacing w:before="2"/>
        <w:ind w:left="1580" w:hanging="359"/>
        <w:jc w:val="both"/>
        <w:rPr>
          <w:sz w:val="24"/>
        </w:rPr>
      </w:pPr>
      <w:r>
        <w:rPr>
          <w:sz w:val="24"/>
        </w:rPr>
        <w:t>Menggambar</w:t>
      </w:r>
      <w:r>
        <w:rPr>
          <w:spacing w:val="-5"/>
          <w:sz w:val="24"/>
        </w:rPr>
        <w:t xml:space="preserve"> </w:t>
      </w:r>
      <w:r>
        <w:rPr>
          <w:sz w:val="24"/>
        </w:rPr>
        <w:t>kejadian</w:t>
      </w:r>
      <w:r>
        <w:rPr>
          <w:spacing w:val="-9"/>
          <w:sz w:val="24"/>
        </w:rPr>
        <w:t xml:space="preserve"> </w:t>
      </w:r>
      <w:r>
        <w:rPr>
          <w:spacing w:val="-2"/>
          <w:sz w:val="24"/>
        </w:rPr>
        <w:t>traumatis</w:t>
      </w:r>
    </w:p>
    <w:p w14:paraId="4E32F0CC" w14:textId="77777777" w:rsidR="006F7A34" w:rsidRDefault="00000000">
      <w:pPr>
        <w:pStyle w:val="BodyText"/>
        <w:spacing w:before="137" w:line="360" w:lineRule="auto"/>
        <w:ind w:left="1581" w:right="425" w:firstLine="720"/>
      </w:pPr>
      <w:r>
        <w:t>Hal ini untuk mengidentifikasi hal-hal yang membut mereka trauma, seperti misalnya mobil ambulans.</w:t>
      </w:r>
    </w:p>
    <w:p w14:paraId="134C8FAA" w14:textId="77777777" w:rsidR="006F7A34" w:rsidRDefault="00000000">
      <w:pPr>
        <w:pStyle w:val="ListParagraph"/>
        <w:numPr>
          <w:ilvl w:val="2"/>
          <w:numId w:val="2"/>
        </w:numPr>
        <w:tabs>
          <w:tab w:val="left" w:pos="1580"/>
        </w:tabs>
        <w:spacing w:line="274" w:lineRule="exact"/>
        <w:ind w:left="1580" w:hanging="359"/>
        <w:jc w:val="both"/>
        <w:rPr>
          <w:sz w:val="24"/>
        </w:rPr>
      </w:pPr>
      <w:r>
        <w:rPr>
          <w:sz w:val="24"/>
        </w:rPr>
        <w:t>Menggambar</w:t>
      </w:r>
      <w:r>
        <w:rPr>
          <w:spacing w:val="-4"/>
          <w:sz w:val="24"/>
        </w:rPr>
        <w:t xml:space="preserve"> </w:t>
      </w:r>
      <w:r>
        <w:rPr>
          <w:sz w:val="24"/>
        </w:rPr>
        <w:t>hari</w:t>
      </w:r>
      <w:r>
        <w:rPr>
          <w:spacing w:val="-10"/>
          <w:sz w:val="24"/>
        </w:rPr>
        <w:t xml:space="preserve"> </w:t>
      </w:r>
      <w:r>
        <w:rPr>
          <w:spacing w:val="-4"/>
          <w:sz w:val="24"/>
        </w:rPr>
        <w:t>depan</w:t>
      </w:r>
    </w:p>
    <w:p w14:paraId="7B302028" w14:textId="77777777" w:rsidR="006F7A34" w:rsidRDefault="00000000">
      <w:pPr>
        <w:pStyle w:val="BodyText"/>
        <w:spacing w:before="142" w:line="360" w:lineRule="auto"/>
        <w:ind w:left="1581" w:right="417" w:firstLine="720"/>
      </w:pPr>
      <w:r>
        <w:t>Menggambar masa depan akan menunjukan harapan dan cita-cita dikemudian</w:t>
      </w:r>
      <w:r>
        <w:rPr>
          <w:spacing w:val="-2"/>
        </w:rPr>
        <w:t xml:space="preserve"> </w:t>
      </w:r>
      <w:r>
        <w:t>hari, sehingga</w:t>
      </w:r>
      <w:r>
        <w:rPr>
          <w:spacing w:val="-3"/>
        </w:rPr>
        <w:t xml:space="preserve"> </w:t>
      </w:r>
      <w:r>
        <w:t>orang</w:t>
      </w:r>
      <w:r>
        <w:rPr>
          <w:spacing w:val="-2"/>
        </w:rPr>
        <w:t xml:space="preserve"> </w:t>
      </w:r>
      <w:r>
        <w:t>terdekat yang berada</w:t>
      </w:r>
      <w:r>
        <w:rPr>
          <w:spacing w:val="-3"/>
        </w:rPr>
        <w:t xml:space="preserve"> </w:t>
      </w:r>
      <w:r>
        <w:t>dengan</w:t>
      </w:r>
      <w:r>
        <w:rPr>
          <w:spacing w:val="-7"/>
        </w:rPr>
        <w:t xml:space="preserve"> </w:t>
      </w:r>
      <w:r>
        <w:t>anak</w:t>
      </w:r>
      <w:r>
        <w:rPr>
          <w:spacing w:val="-2"/>
        </w:rPr>
        <w:t xml:space="preserve"> </w:t>
      </w:r>
      <w:r>
        <w:t>dapat mengetahui dan mengarahkan harapan akan</w:t>
      </w:r>
    </w:p>
    <w:p w14:paraId="004E8F9A" w14:textId="77777777" w:rsidR="006F7A34" w:rsidRDefault="00000000">
      <w:pPr>
        <w:pStyle w:val="ListParagraph"/>
        <w:numPr>
          <w:ilvl w:val="2"/>
          <w:numId w:val="2"/>
        </w:numPr>
        <w:tabs>
          <w:tab w:val="left" w:pos="1580"/>
        </w:tabs>
        <w:spacing w:line="272" w:lineRule="exact"/>
        <w:ind w:left="1580" w:hanging="359"/>
        <w:jc w:val="both"/>
        <w:rPr>
          <w:sz w:val="24"/>
        </w:rPr>
      </w:pPr>
      <w:r>
        <w:rPr>
          <w:sz w:val="24"/>
        </w:rPr>
        <w:t>Menggambar</w:t>
      </w:r>
      <w:r>
        <w:rPr>
          <w:spacing w:val="-7"/>
          <w:sz w:val="24"/>
        </w:rPr>
        <w:t xml:space="preserve"> </w:t>
      </w:r>
      <w:r>
        <w:rPr>
          <w:spacing w:val="-4"/>
          <w:sz w:val="24"/>
        </w:rPr>
        <w:t>kata</w:t>
      </w:r>
    </w:p>
    <w:p w14:paraId="60E7BE2A" w14:textId="77777777" w:rsidR="006F7A34" w:rsidRDefault="00000000">
      <w:pPr>
        <w:pStyle w:val="BodyText"/>
        <w:spacing w:before="142" w:line="362" w:lineRule="auto"/>
        <w:ind w:left="1581" w:right="425" w:firstLine="720"/>
      </w:pPr>
      <w:r>
        <w:t>Menggambar kata adalah meminta anak untuk menggambarkan kata yang paling mereka sukai ke dalam wujud gambar.</w:t>
      </w:r>
    </w:p>
    <w:p w14:paraId="35774C71" w14:textId="77777777" w:rsidR="006F7A34" w:rsidRDefault="006F7A34">
      <w:pPr>
        <w:pStyle w:val="BodyText"/>
        <w:spacing w:line="362" w:lineRule="auto"/>
        <w:sectPr w:rsidR="006F7A34">
          <w:pgSz w:w="11910" w:h="16840"/>
          <w:pgMar w:top="1920" w:right="1275" w:bottom="280" w:left="1559" w:header="720" w:footer="720" w:gutter="0"/>
          <w:cols w:space="720"/>
        </w:sectPr>
      </w:pPr>
    </w:p>
    <w:p w14:paraId="3CBC6497" w14:textId="77777777" w:rsidR="006F7A34" w:rsidRDefault="006F7A34">
      <w:pPr>
        <w:pStyle w:val="BodyText"/>
        <w:spacing w:before="5"/>
        <w:jc w:val="left"/>
        <w:rPr>
          <w:sz w:val="20"/>
        </w:rPr>
      </w:pPr>
    </w:p>
    <w:p w14:paraId="226BD105" w14:textId="77777777" w:rsidR="006F7A34" w:rsidRDefault="006F7A34">
      <w:pPr>
        <w:pStyle w:val="BodyText"/>
        <w:jc w:val="left"/>
        <w:rPr>
          <w:sz w:val="20"/>
        </w:rPr>
        <w:sectPr w:rsidR="006F7A34">
          <w:pgSz w:w="11910" w:h="16840"/>
          <w:pgMar w:top="1920" w:right="1275" w:bottom="280" w:left="1559" w:header="720" w:footer="720" w:gutter="0"/>
          <w:cols w:space="720"/>
        </w:sectPr>
      </w:pPr>
    </w:p>
    <w:p w14:paraId="1D3E7054" w14:textId="77777777" w:rsidR="006F7A34" w:rsidRDefault="006F7A34">
      <w:pPr>
        <w:pStyle w:val="BodyText"/>
        <w:jc w:val="left"/>
      </w:pPr>
    </w:p>
    <w:p w14:paraId="7F68133D" w14:textId="77777777" w:rsidR="006F7A34" w:rsidRDefault="006F7A34">
      <w:pPr>
        <w:pStyle w:val="BodyText"/>
        <w:jc w:val="left"/>
      </w:pPr>
    </w:p>
    <w:p w14:paraId="56B70B5D" w14:textId="77777777" w:rsidR="006F7A34" w:rsidRDefault="006F7A34">
      <w:pPr>
        <w:pStyle w:val="BodyText"/>
        <w:spacing w:before="130"/>
        <w:jc w:val="left"/>
      </w:pPr>
    </w:p>
    <w:p w14:paraId="473BC088" w14:textId="77777777" w:rsidR="006F7A34" w:rsidRDefault="00000000">
      <w:pPr>
        <w:pStyle w:val="ListParagraph"/>
        <w:numPr>
          <w:ilvl w:val="0"/>
          <w:numId w:val="1"/>
        </w:numPr>
        <w:tabs>
          <w:tab w:val="left" w:pos="860"/>
        </w:tabs>
        <w:spacing w:before="1"/>
        <w:ind w:left="860" w:hanging="359"/>
        <w:rPr>
          <w:b/>
          <w:sz w:val="24"/>
        </w:rPr>
      </w:pPr>
      <w:r>
        <w:rPr>
          <w:b/>
          <w:spacing w:val="-2"/>
          <w:sz w:val="24"/>
        </w:rPr>
        <w:t>Kesimpulan</w:t>
      </w:r>
    </w:p>
    <w:p w14:paraId="5A5601C3" w14:textId="77777777" w:rsidR="006F7A34" w:rsidRDefault="00000000">
      <w:pPr>
        <w:pStyle w:val="Heading1"/>
        <w:spacing w:before="90" w:line="379" w:lineRule="auto"/>
        <w:ind w:left="501" w:right="4108" w:firstLine="158"/>
        <w:jc w:val="left"/>
      </w:pPr>
      <w:r>
        <w:rPr>
          <w:b w:val="0"/>
        </w:rPr>
        <w:br w:type="column"/>
      </w:r>
      <w:r>
        <w:t xml:space="preserve">BAB VI </w:t>
      </w:r>
      <w:r>
        <w:rPr>
          <w:spacing w:val="-2"/>
        </w:rPr>
        <w:t>PENUTUP</w:t>
      </w:r>
    </w:p>
    <w:p w14:paraId="308E864F" w14:textId="77777777" w:rsidR="006F7A34" w:rsidRDefault="006F7A34">
      <w:pPr>
        <w:pStyle w:val="Heading1"/>
        <w:spacing w:line="379" w:lineRule="auto"/>
        <w:jc w:val="left"/>
        <w:sectPr w:rsidR="006F7A34">
          <w:type w:val="continuous"/>
          <w:pgSz w:w="11910" w:h="16840"/>
          <w:pgMar w:top="1920" w:right="1275" w:bottom="280" w:left="1559" w:header="720" w:footer="720" w:gutter="0"/>
          <w:cols w:num="2" w:space="720" w:equalWidth="0">
            <w:col w:w="2138" w:space="1189"/>
            <w:col w:w="5749"/>
          </w:cols>
        </w:sectPr>
      </w:pPr>
    </w:p>
    <w:p w14:paraId="66C350D3" w14:textId="77777777" w:rsidR="006F7A34" w:rsidRDefault="00000000">
      <w:pPr>
        <w:pStyle w:val="BodyText"/>
        <w:spacing w:before="156" w:line="360" w:lineRule="auto"/>
        <w:ind w:left="861" w:right="417" w:firstLine="720"/>
      </w:pPr>
      <w:r>
        <w:t>Trauma merupakan suatu kejadian fisik atau emosional serius yang menyebabkan kerusakan substansial terhadap fisik dan psikologis seseorang dalam rentang waktu yang relatif lama. Manfaat trauma healing adalah mampu mengalihkan pikiran buruk terhadap bencana agar warga tidak berlarut-larut dalam kesedihan serta bisa mengambil hikmahnya. Trauma ini berpotensi berkembang</w:t>
      </w:r>
      <w:r>
        <w:rPr>
          <w:spacing w:val="-4"/>
        </w:rPr>
        <w:t xml:space="preserve"> </w:t>
      </w:r>
      <w:r>
        <w:t>menjadi</w:t>
      </w:r>
      <w:r>
        <w:rPr>
          <w:spacing w:val="-12"/>
        </w:rPr>
        <w:t xml:space="preserve"> </w:t>
      </w:r>
      <w:r>
        <w:t>Gangguan</w:t>
      </w:r>
      <w:r>
        <w:rPr>
          <w:spacing w:val="-13"/>
        </w:rPr>
        <w:t xml:space="preserve"> </w:t>
      </w:r>
      <w:r>
        <w:t>Stres</w:t>
      </w:r>
      <w:r>
        <w:rPr>
          <w:spacing w:val="-10"/>
        </w:rPr>
        <w:t xml:space="preserve"> </w:t>
      </w:r>
      <w:r>
        <w:t>Pasca-Trauma,</w:t>
      </w:r>
      <w:r>
        <w:rPr>
          <w:spacing w:val="-2"/>
        </w:rPr>
        <w:t xml:space="preserve"> </w:t>
      </w:r>
      <w:r>
        <w:t>yang</w:t>
      </w:r>
      <w:r>
        <w:rPr>
          <w:spacing w:val="-9"/>
        </w:rPr>
        <w:t xml:space="preserve"> </w:t>
      </w:r>
      <w:r>
        <w:t>akan</w:t>
      </w:r>
      <w:r>
        <w:rPr>
          <w:spacing w:val="-9"/>
        </w:rPr>
        <w:t xml:space="preserve"> </w:t>
      </w:r>
      <w:r>
        <w:t>membuat</w:t>
      </w:r>
      <w:r>
        <w:rPr>
          <w:spacing w:val="-4"/>
        </w:rPr>
        <w:t xml:space="preserve"> </w:t>
      </w:r>
      <w:r>
        <w:t>korban mengalami</w:t>
      </w:r>
      <w:r>
        <w:rPr>
          <w:spacing w:val="-5"/>
        </w:rPr>
        <w:t xml:space="preserve"> </w:t>
      </w:r>
      <w:r>
        <w:t>depresi. Pemulihan</w:t>
      </w:r>
      <w:r>
        <w:rPr>
          <w:spacing w:val="-1"/>
        </w:rPr>
        <w:t xml:space="preserve"> </w:t>
      </w:r>
      <w:r>
        <w:t>dari</w:t>
      </w:r>
      <w:r>
        <w:rPr>
          <w:spacing w:val="-6"/>
        </w:rPr>
        <w:t xml:space="preserve"> </w:t>
      </w:r>
      <w:r>
        <w:t>suatu</w:t>
      </w:r>
      <w:r>
        <w:rPr>
          <w:spacing w:val="-1"/>
        </w:rPr>
        <w:t xml:space="preserve"> </w:t>
      </w:r>
      <w:r>
        <w:t>trauma membutuhkan</w:t>
      </w:r>
      <w:r>
        <w:rPr>
          <w:spacing w:val="-1"/>
        </w:rPr>
        <w:t xml:space="preserve"> </w:t>
      </w:r>
      <w:r>
        <w:t>waktu</w:t>
      </w:r>
      <w:r>
        <w:rPr>
          <w:spacing w:val="-1"/>
        </w:rPr>
        <w:t xml:space="preserve"> </w:t>
      </w:r>
      <w:r>
        <w:t>lama atau tidaknya proses trauma healing tergantung dari</w:t>
      </w:r>
      <w:r>
        <w:rPr>
          <w:spacing w:val="-2"/>
        </w:rPr>
        <w:t xml:space="preserve"> </w:t>
      </w:r>
      <w:r>
        <w:t>individu itu sendiri. Dalam</w:t>
      </w:r>
      <w:r>
        <w:rPr>
          <w:spacing w:val="-2"/>
        </w:rPr>
        <w:t xml:space="preserve"> </w:t>
      </w:r>
      <w:r>
        <w:t>Buku Panduan Program Psikososial Pasca Bancana ada empat teknik yang bisa dilakukan untuk mengatasi trauma yang dialami.</w:t>
      </w:r>
    </w:p>
    <w:p w14:paraId="6E009D78" w14:textId="77777777" w:rsidR="006F7A34" w:rsidRDefault="00000000">
      <w:pPr>
        <w:pStyle w:val="Heading2"/>
        <w:numPr>
          <w:ilvl w:val="0"/>
          <w:numId w:val="1"/>
        </w:numPr>
        <w:tabs>
          <w:tab w:val="left" w:pos="860"/>
        </w:tabs>
        <w:spacing w:before="162"/>
        <w:ind w:left="860" w:hanging="359"/>
      </w:pPr>
      <w:r>
        <w:rPr>
          <w:spacing w:val="-4"/>
        </w:rPr>
        <w:t>Saran</w:t>
      </w:r>
    </w:p>
    <w:p w14:paraId="28A5F73C" w14:textId="77777777" w:rsidR="006F7A34" w:rsidRDefault="00000000">
      <w:pPr>
        <w:pStyle w:val="BodyText"/>
        <w:spacing w:before="156"/>
        <w:ind w:left="1581"/>
        <w:jc w:val="left"/>
      </w:pPr>
      <w:r>
        <w:t>Diharapkan</w:t>
      </w:r>
      <w:r>
        <w:rPr>
          <w:spacing w:val="-2"/>
        </w:rPr>
        <w:t xml:space="preserve"> </w:t>
      </w:r>
      <w:r>
        <w:t>kepada</w:t>
      </w:r>
      <w:r>
        <w:rPr>
          <w:spacing w:val="5"/>
        </w:rPr>
        <w:t xml:space="preserve"> </w:t>
      </w:r>
      <w:r>
        <w:t>relawan dapat</w:t>
      </w:r>
      <w:r>
        <w:rPr>
          <w:spacing w:val="11"/>
        </w:rPr>
        <w:t xml:space="preserve"> </w:t>
      </w:r>
      <w:r>
        <w:t>memberikan dukungan</w:t>
      </w:r>
      <w:r>
        <w:rPr>
          <w:spacing w:val="5"/>
        </w:rPr>
        <w:t xml:space="preserve"> </w:t>
      </w:r>
      <w:r>
        <w:t>moral</w:t>
      </w:r>
      <w:r>
        <w:rPr>
          <w:spacing w:val="-3"/>
        </w:rPr>
        <w:t xml:space="preserve"> </w:t>
      </w:r>
      <w:r>
        <w:rPr>
          <w:spacing w:val="-2"/>
        </w:rPr>
        <w:t>terhadap</w:t>
      </w:r>
    </w:p>
    <w:p w14:paraId="020A8F58" w14:textId="77777777" w:rsidR="006F7A34" w:rsidRDefault="00000000">
      <w:pPr>
        <w:pStyle w:val="BodyText"/>
        <w:spacing w:before="137" w:line="362" w:lineRule="auto"/>
        <w:ind w:left="861" w:right="418"/>
      </w:pPr>
      <w:r>
        <w:t xml:space="preserve">korban agar dapat menghadapi cobaan dan siap kembali hidup, memberikan hiburan kepada korban, terutama anak-anak serta memberikan informasi dan </w:t>
      </w:r>
      <w:r>
        <w:rPr>
          <w:spacing w:val="-2"/>
        </w:rPr>
        <w:t>pendidikan.</w:t>
      </w:r>
    </w:p>
    <w:p w14:paraId="6A29CE93" w14:textId="77777777" w:rsidR="006F7A34" w:rsidRDefault="00000000">
      <w:pPr>
        <w:pStyle w:val="BodyText"/>
        <w:spacing w:before="152" w:line="362" w:lineRule="auto"/>
        <w:ind w:left="861" w:right="421" w:firstLine="720"/>
      </w:pPr>
      <w:r>
        <w:t>Diharapkan korban bencana dapat mendapatkan pendekatan psikososial yang</w:t>
      </w:r>
      <w:r>
        <w:rPr>
          <w:spacing w:val="-11"/>
        </w:rPr>
        <w:t xml:space="preserve"> </w:t>
      </w:r>
      <w:r>
        <w:t>tepat</w:t>
      </w:r>
      <w:r>
        <w:rPr>
          <w:spacing w:val="-7"/>
        </w:rPr>
        <w:t xml:space="preserve"> </w:t>
      </w:r>
      <w:r>
        <w:t>untuk</w:t>
      </w:r>
      <w:r>
        <w:rPr>
          <w:spacing w:val="-11"/>
        </w:rPr>
        <w:t xml:space="preserve"> </w:t>
      </w:r>
      <w:r>
        <w:t>memulihkan</w:t>
      </w:r>
      <w:r>
        <w:rPr>
          <w:spacing w:val="-15"/>
        </w:rPr>
        <w:t xml:space="preserve"> </w:t>
      </w:r>
      <w:r>
        <w:t>kesehatan</w:t>
      </w:r>
      <w:r>
        <w:rPr>
          <w:spacing w:val="-11"/>
        </w:rPr>
        <w:t xml:space="preserve"> </w:t>
      </w:r>
      <w:r>
        <w:t>mental</w:t>
      </w:r>
      <w:r>
        <w:rPr>
          <w:spacing w:val="-15"/>
        </w:rPr>
        <w:t xml:space="preserve"> </w:t>
      </w:r>
      <w:r>
        <w:t>mereka.</w:t>
      </w:r>
      <w:r>
        <w:rPr>
          <w:spacing w:val="-9"/>
        </w:rPr>
        <w:t xml:space="preserve"> </w:t>
      </w:r>
      <w:r>
        <w:t>Metode</w:t>
      </w:r>
      <w:r>
        <w:rPr>
          <w:spacing w:val="-12"/>
        </w:rPr>
        <w:t xml:space="preserve"> </w:t>
      </w:r>
      <w:r>
        <w:t>seperti</w:t>
      </w:r>
      <w:r>
        <w:rPr>
          <w:spacing w:val="-15"/>
        </w:rPr>
        <w:t xml:space="preserve"> </w:t>
      </w:r>
      <w:r>
        <w:t>bercerita, terapi</w:t>
      </w:r>
      <w:r>
        <w:rPr>
          <w:spacing w:val="-15"/>
        </w:rPr>
        <w:t xml:space="preserve"> </w:t>
      </w:r>
      <w:r>
        <w:t>bermain,</w:t>
      </w:r>
      <w:r>
        <w:rPr>
          <w:spacing w:val="-9"/>
        </w:rPr>
        <w:t xml:space="preserve"> </w:t>
      </w:r>
      <w:r>
        <w:t>dan</w:t>
      </w:r>
      <w:r>
        <w:rPr>
          <w:spacing w:val="-15"/>
        </w:rPr>
        <w:t xml:space="preserve"> </w:t>
      </w:r>
      <w:r>
        <w:t>dukungan</w:t>
      </w:r>
      <w:r>
        <w:rPr>
          <w:spacing w:val="-15"/>
        </w:rPr>
        <w:t xml:space="preserve"> </w:t>
      </w:r>
      <w:r>
        <w:t>emosional</w:t>
      </w:r>
      <w:r>
        <w:rPr>
          <w:spacing w:val="-15"/>
        </w:rPr>
        <w:t xml:space="preserve"> </w:t>
      </w:r>
      <w:r>
        <w:t>sangat</w:t>
      </w:r>
      <w:r>
        <w:rPr>
          <w:spacing w:val="-6"/>
        </w:rPr>
        <w:t xml:space="preserve"> </w:t>
      </w:r>
      <w:r>
        <w:t>penting</w:t>
      </w:r>
      <w:r>
        <w:rPr>
          <w:spacing w:val="-11"/>
        </w:rPr>
        <w:t xml:space="preserve"> </w:t>
      </w:r>
      <w:r>
        <w:t>dalam</w:t>
      </w:r>
      <w:r>
        <w:rPr>
          <w:spacing w:val="-10"/>
        </w:rPr>
        <w:t xml:space="preserve"> </w:t>
      </w:r>
      <w:r>
        <w:t>membantu</w:t>
      </w:r>
      <w:r>
        <w:rPr>
          <w:spacing w:val="-6"/>
        </w:rPr>
        <w:t xml:space="preserve"> </w:t>
      </w:r>
      <w:r>
        <w:t>mereka mengatasi trauma dan membangun kembali kehidupan mereka.</w:t>
      </w:r>
    </w:p>
    <w:p w14:paraId="60E6D2AA" w14:textId="77777777" w:rsidR="006F7A34" w:rsidRDefault="006F7A34">
      <w:pPr>
        <w:pStyle w:val="BodyText"/>
        <w:spacing w:line="362" w:lineRule="auto"/>
        <w:sectPr w:rsidR="006F7A34">
          <w:type w:val="continuous"/>
          <w:pgSz w:w="11910" w:h="16840"/>
          <w:pgMar w:top="1920" w:right="1275" w:bottom="280" w:left="1559" w:header="720" w:footer="720" w:gutter="0"/>
          <w:cols w:space="720"/>
        </w:sectPr>
      </w:pPr>
    </w:p>
    <w:p w14:paraId="122CBEDE" w14:textId="77777777" w:rsidR="006F7A34" w:rsidRDefault="006F7A34">
      <w:pPr>
        <w:pStyle w:val="BodyText"/>
        <w:spacing w:before="53"/>
        <w:jc w:val="left"/>
      </w:pPr>
    </w:p>
    <w:p w14:paraId="59A30ED5" w14:textId="77777777" w:rsidR="006F7A34" w:rsidRDefault="00000000">
      <w:pPr>
        <w:pStyle w:val="Heading1"/>
        <w:spacing w:before="0"/>
        <w:ind w:left="7"/>
      </w:pPr>
      <w:r>
        <w:rPr>
          <w:spacing w:val="-2"/>
        </w:rPr>
        <w:t>DAFTAR</w:t>
      </w:r>
      <w:r>
        <w:rPr>
          <w:spacing w:val="-9"/>
        </w:rPr>
        <w:t xml:space="preserve"> </w:t>
      </w:r>
      <w:r>
        <w:rPr>
          <w:spacing w:val="-2"/>
        </w:rPr>
        <w:t>PUSTAKA</w:t>
      </w:r>
    </w:p>
    <w:p w14:paraId="5F7CE675" w14:textId="77777777" w:rsidR="006F7A34" w:rsidRDefault="006F7A34">
      <w:pPr>
        <w:pStyle w:val="BodyText"/>
        <w:jc w:val="left"/>
        <w:rPr>
          <w:b/>
        </w:rPr>
      </w:pPr>
    </w:p>
    <w:p w14:paraId="55A1F19E" w14:textId="77777777" w:rsidR="006F7A34" w:rsidRDefault="006F7A34">
      <w:pPr>
        <w:pStyle w:val="BodyText"/>
        <w:spacing w:before="238"/>
        <w:jc w:val="left"/>
        <w:rPr>
          <w:b/>
        </w:rPr>
      </w:pPr>
    </w:p>
    <w:p w14:paraId="40BF0F71" w14:textId="77777777" w:rsidR="006F7A34" w:rsidRDefault="00000000">
      <w:pPr>
        <w:pStyle w:val="BodyText"/>
        <w:ind w:left="140"/>
      </w:pPr>
      <w:r>
        <w:t>Drever,</w:t>
      </w:r>
      <w:r>
        <w:rPr>
          <w:spacing w:val="-4"/>
        </w:rPr>
        <w:t xml:space="preserve"> </w:t>
      </w:r>
      <w:r>
        <w:t>J.</w:t>
      </w:r>
      <w:r>
        <w:rPr>
          <w:spacing w:val="-2"/>
        </w:rPr>
        <w:t xml:space="preserve"> </w:t>
      </w:r>
      <w:r>
        <w:t>(1988).</w:t>
      </w:r>
      <w:r>
        <w:rPr>
          <w:spacing w:val="-6"/>
        </w:rPr>
        <w:t xml:space="preserve"> </w:t>
      </w:r>
      <w:r>
        <w:t>Kamus</w:t>
      </w:r>
      <w:r>
        <w:rPr>
          <w:spacing w:val="-7"/>
        </w:rPr>
        <w:t xml:space="preserve"> </w:t>
      </w:r>
      <w:r>
        <w:t>Psikologi.</w:t>
      </w:r>
      <w:r>
        <w:rPr>
          <w:spacing w:val="-2"/>
        </w:rPr>
        <w:t xml:space="preserve"> </w:t>
      </w:r>
      <w:r>
        <w:t>Jakarta:</w:t>
      </w:r>
      <w:r>
        <w:rPr>
          <w:spacing w:val="-8"/>
        </w:rPr>
        <w:t xml:space="preserve"> </w:t>
      </w:r>
      <w:r>
        <w:t>Bina</w:t>
      </w:r>
      <w:r>
        <w:rPr>
          <w:spacing w:val="-13"/>
        </w:rPr>
        <w:t xml:space="preserve"> </w:t>
      </w:r>
      <w:r>
        <w:rPr>
          <w:spacing w:val="-2"/>
        </w:rPr>
        <w:t>Aksara</w:t>
      </w:r>
    </w:p>
    <w:p w14:paraId="7CC0421B" w14:textId="77777777" w:rsidR="006F7A34" w:rsidRDefault="006F7A34">
      <w:pPr>
        <w:pStyle w:val="BodyText"/>
        <w:spacing w:before="19"/>
        <w:jc w:val="left"/>
      </w:pPr>
    </w:p>
    <w:p w14:paraId="76B500C3" w14:textId="77777777" w:rsidR="006F7A34" w:rsidRDefault="00000000">
      <w:pPr>
        <w:pStyle w:val="BodyText"/>
        <w:spacing w:line="360" w:lineRule="auto"/>
        <w:ind w:left="861" w:right="423" w:hanging="721"/>
      </w:pPr>
      <w:r>
        <w:t>Fergina, Anggun dkk. 2024. Pendampingan Psikososial Dan Trauma Healing Pasca Bencana</w:t>
      </w:r>
      <w:r>
        <w:rPr>
          <w:spacing w:val="-15"/>
        </w:rPr>
        <w:t xml:space="preserve"> </w:t>
      </w:r>
      <w:r>
        <w:t>Alam</w:t>
      </w:r>
      <w:r>
        <w:rPr>
          <w:spacing w:val="-15"/>
        </w:rPr>
        <w:t xml:space="preserve"> </w:t>
      </w:r>
      <w:r>
        <w:t>Gempa</w:t>
      </w:r>
      <w:r>
        <w:rPr>
          <w:spacing w:val="-15"/>
        </w:rPr>
        <w:t xml:space="preserve"> </w:t>
      </w:r>
      <w:r>
        <w:t>Bumi</w:t>
      </w:r>
      <w:r>
        <w:rPr>
          <w:spacing w:val="-15"/>
        </w:rPr>
        <w:t xml:space="preserve"> </w:t>
      </w:r>
      <w:r>
        <w:t>Di</w:t>
      </w:r>
      <w:r>
        <w:rPr>
          <w:spacing w:val="-15"/>
        </w:rPr>
        <w:t xml:space="preserve"> </w:t>
      </w:r>
      <w:r>
        <w:t>Desa</w:t>
      </w:r>
      <w:r>
        <w:rPr>
          <w:spacing w:val="-15"/>
        </w:rPr>
        <w:t xml:space="preserve"> </w:t>
      </w:r>
      <w:r>
        <w:t>Sarmpad,</w:t>
      </w:r>
      <w:r>
        <w:rPr>
          <w:spacing w:val="-15"/>
        </w:rPr>
        <w:t xml:space="preserve"> </w:t>
      </w:r>
      <w:r>
        <w:t>Kecematan</w:t>
      </w:r>
      <w:r>
        <w:rPr>
          <w:spacing w:val="-15"/>
        </w:rPr>
        <w:t xml:space="preserve"> </w:t>
      </w:r>
      <w:r>
        <w:t>Cugenang,</w:t>
      </w:r>
      <w:r>
        <w:rPr>
          <w:spacing w:val="-15"/>
        </w:rPr>
        <w:t xml:space="preserve"> </w:t>
      </w:r>
      <w:r>
        <w:t>Kabupaten Cianjur. Jurnal Pengabdian Kepada Masyarakat Abdi Nusa Vol. 4, No. 2 Juni 2024, Hal. 182-188</w:t>
      </w:r>
    </w:p>
    <w:p w14:paraId="18EB3BE4" w14:textId="77777777" w:rsidR="006F7A34" w:rsidRDefault="00000000">
      <w:pPr>
        <w:pStyle w:val="BodyText"/>
        <w:spacing w:before="165"/>
        <w:ind w:left="140"/>
      </w:pPr>
      <w:r>
        <w:t>Nurjannah,</w:t>
      </w:r>
      <w:r>
        <w:rPr>
          <w:spacing w:val="-5"/>
        </w:rPr>
        <w:t xml:space="preserve"> </w:t>
      </w:r>
      <w:r>
        <w:t>d.</w:t>
      </w:r>
      <w:r>
        <w:rPr>
          <w:spacing w:val="-2"/>
        </w:rPr>
        <w:t xml:space="preserve"> </w:t>
      </w:r>
      <w:r>
        <w:t>(2012).</w:t>
      </w:r>
      <w:r>
        <w:rPr>
          <w:spacing w:val="-7"/>
        </w:rPr>
        <w:t xml:space="preserve"> </w:t>
      </w:r>
      <w:r>
        <w:t>Manajemen</w:t>
      </w:r>
      <w:r>
        <w:rPr>
          <w:spacing w:val="-8"/>
        </w:rPr>
        <w:t xml:space="preserve"> </w:t>
      </w:r>
      <w:r>
        <w:t>Bencana.</w:t>
      </w:r>
      <w:r>
        <w:rPr>
          <w:spacing w:val="-2"/>
        </w:rPr>
        <w:t xml:space="preserve"> </w:t>
      </w:r>
      <w:r>
        <w:t>Bandung:</w:t>
      </w:r>
      <w:r>
        <w:rPr>
          <w:spacing w:val="-12"/>
        </w:rPr>
        <w:t xml:space="preserve"> </w:t>
      </w:r>
      <w:r>
        <w:rPr>
          <w:spacing w:val="-2"/>
        </w:rPr>
        <w:t>Alfabeta</w:t>
      </w:r>
    </w:p>
    <w:p w14:paraId="136567D5" w14:textId="77777777" w:rsidR="006F7A34" w:rsidRDefault="006F7A34">
      <w:pPr>
        <w:pStyle w:val="BodyText"/>
        <w:spacing w:before="14"/>
        <w:jc w:val="left"/>
      </w:pPr>
    </w:p>
    <w:p w14:paraId="344D0D3A" w14:textId="77777777" w:rsidR="006F7A34" w:rsidRDefault="00000000">
      <w:pPr>
        <w:pStyle w:val="BodyText"/>
        <w:spacing w:line="362" w:lineRule="auto"/>
        <w:ind w:left="861" w:right="433" w:hanging="721"/>
      </w:pPr>
      <w:r>
        <w:t>Rahman, F. H., Juleha, S., Rahmawati, R. D., &amp; Setiyawan, S. (2023).</w:t>
      </w:r>
      <w:r>
        <w:rPr>
          <w:spacing w:val="-3"/>
        </w:rPr>
        <w:t xml:space="preserve"> </w:t>
      </w:r>
      <w:r>
        <w:t>Trauma Healing Perawat</w:t>
      </w:r>
      <w:r>
        <w:rPr>
          <w:spacing w:val="-5"/>
        </w:rPr>
        <w:t xml:space="preserve"> </w:t>
      </w:r>
      <w:r>
        <w:t>Pada</w:t>
      </w:r>
      <w:r>
        <w:rPr>
          <w:spacing w:val="-6"/>
        </w:rPr>
        <w:t xml:space="preserve"> </w:t>
      </w:r>
      <w:r>
        <w:t>Korban</w:t>
      </w:r>
      <w:r>
        <w:rPr>
          <w:spacing w:val="-10"/>
        </w:rPr>
        <w:t xml:space="preserve"> </w:t>
      </w:r>
      <w:r>
        <w:t>Bencana</w:t>
      </w:r>
      <w:r>
        <w:rPr>
          <w:spacing w:val="-6"/>
        </w:rPr>
        <w:t xml:space="preserve"> </w:t>
      </w:r>
      <w:r>
        <w:t>Gempa</w:t>
      </w:r>
      <w:r>
        <w:rPr>
          <w:spacing w:val="-6"/>
        </w:rPr>
        <w:t xml:space="preserve"> </w:t>
      </w:r>
      <w:r>
        <w:t>Bumi</w:t>
      </w:r>
      <w:r>
        <w:rPr>
          <w:spacing w:val="-13"/>
        </w:rPr>
        <w:t xml:space="preserve"> </w:t>
      </w:r>
      <w:r>
        <w:t>Cianjur.</w:t>
      </w:r>
      <w:r>
        <w:rPr>
          <w:spacing w:val="-4"/>
        </w:rPr>
        <w:t xml:space="preserve"> </w:t>
      </w:r>
      <w:r>
        <w:t>Jurnal</w:t>
      </w:r>
      <w:r>
        <w:rPr>
          <w:spacing w:val="-13"/>
        </w:rPr>
        <w:t xml:space="preserve"> </w:t>
      </w:r>
      <w:r>
        <w:t>Pengabdian</w:t>
      </w:r>
      <w:r>
        <w:rPr>
          <w:spacing w:val="-10"/>
        </w:rPr>
        <w:t xml:space="preserve"> </w:t>
      </w:r>
      <w:r>
        <w:t>Perawat (eISSN: 2829-8713), 2(1).</w:t>
      </w:r>
    </w:p>
    <w:p w14:paraId="0B01426A" w14:textId="77777777" w:rsidR="006F7A34" w:rsidRDefault="00000000">
      <w:pPr>
        <w:pStyle w:val="BodyText"/>
        <w:spacing w:before="157" w:line="360" w:lineRule="auto"/>
        <w:ind w:left="861" w:right="423" w:hanging="721"/>
      </w:pPr>
      <w:r>
        <w:t>Ramdoni,</w:t>
      </w:r>
      <w:r>
        <w:rPr>
          <w:spacing w:val="-15"/>
        </w:rPr>
        <w:t xml:space="preserve"> </w:t>
      </w:r>
      <w:r>
        <w:t>A.,</w:t>
      </w:r>
      <w:r>
        <w:rPr>
          <w:spacing w:val="-15"/>
        </w:rPr>
        <w:t xml:space="preserve"> </w:t>
      </w:r>
      <w:r>
        <w:t>&amp;</w:t>
      </w:r>
      <w:r>
        <w:rPr>
          <w:spacing w:val="-15"/>
        </w:rPr>
        <w:t xml:space="preserve"> </w:t>
      </w:r>
      <w:r>
        <w:t>Kaligis,</w:t>
      </w:r>
      <w:r>
        <w:rPr>
          <w:spacing w:val="-15"/>
        </w:rPr>
        <w:t xml:space="preserve"> </w:t>
      </w:r>
      <w:r>
        <w:t>R.</w:t>
      </w:r>
      <w:r>
        <w:rPr>
          <w:spacing w:val="-15"/>
        </w:rPr>
        <w:t xml:space="preserve"> </w:t>
      </w:r>
      <w:r>
        <w:t>A.</w:t>
      </w:r>
      <w:r>
        <w:rPr>
          <w:spacing w:val="-15"/>
        </w:rPr>
        <w:t xml:space="preserve"> </w:t>
      </w:r>
      <w:r>
        <w:t>W.</w:t>
      </w:r>
      <w:r>
        <w:rPr>
          <w:spacing w:val="-15"/>
        </w:rPr>
        <w:t xml:space="preserve"> </w:t>
      </w:r>
      <w:r>
        <w:t>(2023).</w:t>
      </w:r>
      <w:r>
        <w:rPr>
          <w:spacing w:val="-15"/>
        </w:rPr>
        <w:t xml:space="preserve"> </w:t>
      </w:r>
      <w:r>
        <w:t>Trauma</w:t>
      </w:r>
      <w:r>
        <w:rPr>
          <w:spacing w:val="-15"/>
        </w:rPr>
        <w:t xml:space="preserve"> </w:t>
      </w:r>
      <w:r>
        <w:t>Healing</w:t>
      </w:r>
      <w:r>
        <w:rPr>
          <w:spacing w:val="-15"/>
        </w:rPr>
        <w:t xml:space="preserve"> </w:t>
      </w:r>
      <w:r>
        <w:t>Oleh</w:t>
      </w:r>
      <w:r>
        <w:rPr>
          <w:spacing w:val="-15"/>
        </w:rPr>
        <w:t xml:space="preserve"> </w:t>
      </w:r>
      <w:r>
        <w:t>Muhammadiyah</w:t>
      </w:r>
      <w:r>
        <w:rPr>
          <w:spacing w:val="-15"/>
        </w:rPr>
        <w:t xml:space="preserve"> </w:t>
      </w:r>
      <w:r>
        <w:t>Disaster Management Center (Mdmc) Pada Anak Pasca Bencana Tanah Longsor Di Sukajaya-Bogor. Khidmat Sosial: Journal of Social Work and Social Services, 4(1), 47-55.</w:t>
      </w:r>
    </w:p>
    <w:p w14:paraId="4A5D95E7" w14:textId="77777777" w:rsidR="006F7A34" w:rsidRDefault="00000000">
      <w:pPr>
        <w:pStyle w:val="BodyText"/>
        <w:spacing w:before="159"/>
        <w:ind w:left="140"/>
      </w:pPr>
      <w:r>
        <w:t>Shadily,</w:t>
      </w:r>
      <w:r>
        <w:rPr>
          <w:spacing w:val="68"/>
        </w:rPr>
        <w:t xml:space="preserve"> </w:t>
      </w:r>
      <w:r>
        <w:t>J.</w:t>
      </w:r>
      <w:r>
        <w:rPr>
          <w:spacing w:val="70"/>
        </w:rPr>
        <w:t xml:space="preserve"> </w:t>
      </w:r>
      <w:r>
        <w:t>M.</w:t>
      </w:r>
      <w:r>
        <w:rPr>
          <w:spacing w:val="71"/>
        </w:rPr>
        <w:t xml:space="preserve"> </w:t>
      </w:r>
      <w:r>
        <w:t>(1992).</w:t>
      </w:r>
      <w:r>
        <w:rPr>
          <w:spacing w:val="66"/>
        </w:rPr>
        <w:t xml:space="preserve"> </w:t>
      </w:r>
      <w:r>
        <w:t>Kamus</w:t>
      </w:r>
      <w:r>
        <w:rPr>
          <w:spacing w:val="65"/>
        </w:rPr>
        <w:t xml:space="preserve"> </w:t>
      </w:r>
      <w:r>
        <w:t>Inggris-Indonesia</w:t>
      </w:r>
      <w:r>
        <w:rPr>
          <w:spacing w:val="68"/>
        </w:rPr>
        <w:t xml:space="preserve"> </w:t>
      </w:r>
      <w:r>
        <w:t>an</w:t>
      </w:r>
      <w:r>
        <w:rPr>
          <w:spacing w:val="64"/>
        </w:rPr>
        <w:t xml:space="preserve"> </w:t>
      </w:r>
      <w:r>
        <w:t>English-Indonesian</w:t>
      </w:r>
      <w:r>
        <w:rPr>
          <w:spacing w:val="64"/>
        </w:rPr>
        <w:t xml:space="preserve"> </w:t>
      </w:r>
      <w:r>
        <w:rPr>
          <w:spacing w:val="-2"/>
        </w:rPr>
        <w:t>Dictionary.</w:t>
      </w:r>
    </w:p>
    <w:p w14:paraId="034C9E02" w14:textId="77777777" w:rsidR="006F7A34" w:rsidRDefault="00000000">
      <w:pPr>
        <w:pStyle w:val="BodyText"/>
        <w:spacing w:before="141"/>
        <w:ind w:left="861"/>
        <w:jc w:val="left"/>
      </w:pPr>
      <w:r>
        <w:t>Jakarta:</w:t>
      </w:r>
      <w:r>
        <w:rPr>
          <w:spacing w:val="2"/>
        </w:rPr>
        <w:t xml:space="preserve"> </w:t>
      </w:r>
      <w:r>
        <w:rPr>
          <w:spacing w:val="-2"/>
        </w:rPr>
        <w:t>Gramedia.</w:t>
      </w:r>
    </w:p>
    <w:p w14:paraId="2D565319" w14:textId="77777777" w:rsidR="006F7A34" w:rsidRDefault="006F7A34">
      <w:pPr>
        <w:pStyle w:val="BodyText"/>
        <w:spacing w:before="19"/>
        <w:jc w:val="left"/>
      </w:pPr>
    </w:p>
    <w:p w14:paraId="63BEAB8B" w14:textId="77777777" w:rsidR="006F7A34" w:rsidRDefault="00000000">
      <w:pPr>
        <w:pStyle w:val="BodyText"/>
        <w:spacing w:before="1"/>
        <w:ind w:left="140"/>
      </w:pPr>
      <w:r>
        <w:t>Shadily,</w:t>
      </w:r>
      <w:r>
        <w:rPr>
          <w:spacing w:val="68"/>
        </w:rPr>
        <w:t xml:space="preserve"> </w:t>
      </w:r>
      <w:r>
        <w:t>J.</w:t>
      </w:r>
      <w:r>
        <w:rPr>
          <w:spacing w:val="71"/>
        </w:rPr>
        <w:t xml:space="preserve"> </w:t>
      </w:r>
      <w:r>
        <w:t>M.</w:t>
      </w:r>
      <w:r>
        <w:rPr>
          <w:spacing w:val="70"/>
        </w:rPr>
        <w:t xml:space="preserve"> </w:t>
      </w:r>
      <w:r>
        <w:t>(1992).</w:t>
      </w:r>
      <w:r>
        <w:rPr>
          <w:spacing w:val="66"/>
        </w:rPr>
        <w:t xml:space="preserve"> </w:t>
      </w:r>
      <w:r>
        <w:t>Kamus</w:t>
      </w:r>
      <w:r>
        <w:rPr>
          <w:spacing w:val="66"/>
        </w:rPr>
        <w:t xml:space="preserve"> </w:t>
      </w:r>
      <w:r>
        <w:t>Inggris-Indonesia</w:t>
      </w:r>
      <w:r>
        <w:rPr>
          <w:spacing w:val="68"/>
        </w:rPr>
        <w:t xml:space="preserve"> </w:t>
      </w:r>
      <w:r>
        <w:t>an</w:t>
      </w:r>
      <w:r>
        <w:rPr>
          <w:spacing w:val="64"/>
        </w:rPr>
        <w:t xml:space="preserve"> </w:t>
      </w:r>
      <w:r>
        <w:t>English-Indonesian</w:t>
      </w:r>
      <w:r>
        <w:rPr>
          <w:spacing w:val="64"/>
        </w:rPr>
        <w:t xml:space="preserve"> </w:t>
      </w:r>
      <w:r>
        <w:rPr>
          <w:spacing w:val="-2"/>
        </w:rPr>
        <w:t>Dictionary.</w:t>
      </w:r>
    </w:p>
    <w:p w14:paraId="24C7CC96" w14:textId="77777777" w:rsidR="006F7A34" w:rsidRDefault="00000000">
      <w:pPr>
        <w:pStyle w:val="BodyText"/>
        <w:spacing w:before="142"/>
        <w:ind w:left="861"/>
        <w:jc w:val="left"/>
      </w:pPr>
      <w:r>
        <w:rPr>
          <w:spacing w:val="-2"/>
        </w:rPr>
        <w:t>Jakarta:</w:t>
      </w:r>
    </w:p>
    <w:p w14:paraId="20006F36" w14:textId="77777777" w:rsidR="006F7A34" w:rsidRDefault="006F7A34">
      <w:pPr>
        <w:pStyle w:val="BodyText"/>
        <w:spacing w:before="14"/>
        <w:jc w:val="left"/>
      </w:pPr>
    </w:p>
    <w:p w14:paraId="4BB7207E" w14:textId="77777777" w:rsidR="006F7A34" w:rsidRDefault="00000000">
      <w:pPr>
        <w:pStyle w:val="BodyText"/>
        <w:spacing w:line="362" w:lineRule="auto"/>
        <w:ind w:left="861" w:right="419" w:hanging="721"/>
      </w:pPr>
      <w:r>
        <w:t>Shalahuddin, I., Maulana, I.,</w:t>
      </w:r>
      <w:r>
        <w:rPr>
          <w:spacing w:val="-1"/>
        </w:rPr>
        <w:t xml:space="preserve"> </w:t>
      </w:r>
      <w:r>
        <w:t>&amp;</w:t>
      </w:r>
      <w:r>
        <w:rPr>
          <w:spacing w:val="-3"/>
        </w:rPr>
        <w:t xml:space="preserve"> </w:t>
      </w:r>
      <w:r>
        <w:t>Eriyani,</w:t>
      </w:r>
      <w:r>
        <w:rPr>
          <w:spacing w:val="-1"/>
        </w:rPr>
        <w:t xml:space="preserve"> </w:t>
      </w:r>
      <w:r>
        <w:t>T. (2019). Trauma Healing in Children</w:t>
      </w:r>
      <w:r>
        <w:rPr>
          <w:spacing w:val="-3"/>
        </w:rPr>
        <w:t xml:space="preserve"> </w:t>
      </w:r>
      <w:r>
        <w:t>of</w:t>
      </w:r>
      <w:r>
        <w:rPr>
          <w:spacing w:val="-3"/>
        </w:rPr>
        <w:t xml:space="preserve"> </w:t>
      </w:r>
      <w:r>
        <w:t>Flash Flood Victims in Cimanuk River Garut Regency in September 2016 [Trauma Healing pada Anak Korban Banjir Bandang Sungai Cimanuk Kabupaten Garut Pada September 2016]. Proceeding of Community Development, 2, 634-639.</w:t>
      </w:r>
    </w:p>
    <w:sectPr w:rsidR="006F7A34">
      <w:pgSz w:w="11910" w:h="16840"/>
      <w:pgMar w:top="1920" w:right="1275"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85503"/>
    <w:multiLevelType w:val="hybridMultilevel"/>
    <w:tmpl w:val="5096F978"/>
    <w:lvl w:ilvl="0" w:tplc="F6EC8670">
      <w:start w:val="1"/>
      <w:numFmt w:val="upperLetter"/>
      <w:lvlText w:val="%1."/>
      <w:lvlJc w:val="left"/>
      <w:pPr>
        <w:ind w:left="861"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21BA5202">
      <w:start w:val="1"/>
      <w:numFmt w:val="decimal"/>
      <w:lvlText w:val="%2."/>
      <w:lvlJc w:val="left"/>
      <w:pPr>
        <w:ind w:left="122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98C8D104">
      <w:numFmt w:val="bullet"/>
      <w:lvlText w:val="•"/>
      <w:lvlJc w:val="left"/>
      <w:pPr>
        <w:ind w:left="2092" w:hanging="360"/>
      </w:pPr>
      <w:rPr>
        <w:rFonts w:hint="default"/>
        <w:lang w:val="id" w:eastAsia="en-US" w:bidi="ar-SA"/>
      </w:rPr>
    </w:lvl>
    <w:lvl w:ilvl="3" w:tplc="23D05DEA">
      <w:numFmt w:val="bullet"/>
      <w:lvlText w:val="•"/>
      <w:lvlJc w:val="left"/>
      <w:pPr>
        <w:ind w:left="2964" w:hanging="360"/>
      </w:pPr>
      <w:rPr>
        <w:rFonts w:hint="default"/>
        <w:lang w:val="id" w:eastAsia="en-US" w:bidi="ar-SA"/>
      </w:rPr>
    </w:lvl>
    <w:lvl w:ilvl="4" w:tplc="3C366836">
      <w:numFmt w:val="bullet"/>
      <w:lvlText w:val="•"/>
      <w:lvlJc w:val="left"/>
      <w:pPr>
        <w:ind w:left="3836" w:hanging="360"/>
      </w:pPr>
      <w:rPr>
        <w:rFonts w:hint="default"/>
        <w:lang w:val="id" w:eastAsia="en-US" w:bidi="ar-SA"/>
      </w:rPr>
    </w:lvl>
    <w:lvl w:ilvl="5" w:tplc="7D8E12F4">
      <w:numFmt w:val="bullet"/>
      <w:lvlText w:val="•"/>
      <w:lvlJc w:val="left"/>
      <w:pPr>
        <w:ind w:left="4708" w:hanging="360"/>
      </w:pPr>
      <w:rPr>
        <w:rFonts w:hint="default"/>
        <w:lang w:val="id" w:eastAsia="en-US" w:bidi="ar-SA"/>
      </w:rPr>
    </w:lvl>
    <w:lvl w:ilvl="6" w:tplc="96CEC682">
      <w:numFmt w:val="bullet"/>
      <w:lvlText w:val="•"/>
      <w:lvlJc w:val="left"/>
      <w:pPr>
        <w:ind w:left="5581" w:hanging="360"/>
      </w:pPr>
      <w:rPr>
        <w:rFonts w:hint="default"/>
        <w:lang w:val="id" w:eastAsia="en-US" w:bidi="ar-SA"/>
      </w:rPr>
    </w:lvl>
    <w:lvl w:ilvl="7" w:tplc="EA4042FC">
      <w:numFmt w:val="bullet"/>
      <w:lvlText w:val="•"/>
      <w:lvlJc w:val="left"/>
      <w:pPr>
        <w:ind w:left="6453" w:hanging="360"/>
      </w:pPr>
      <w:rPr>
        <w:rFonts w:hint="default"/>
        <w:lang w:val="id" w:eastAsia="en-US" w:bidi="ar-SA"/>
      </w:rPr>
    </w:lvl>
    <w:lvl w:ilvl="8" w:tplc="2A9E4F52">
      <w:numFmt w:val="bullet"/>
      <w:lvlText w:val="•"/>
      <w:lvlJc w:val="left"/>
      <w:pPr>
        <w:ind w:left="7325" w:hanging="360"/>
      </w:pPr>
      <w:rPr>
        <w:rFonts w:hint="default"/>
        <w:lang w:val="id" w:eastAsia="en-US" w:bidi="ar-SA"/>
      </w:rPr>
    </w:lvl>
  </w:abstractNum>
  <w:abstractNum w:abstractNumId="1" w15:restartNumberingAfterBreak="0">
    <w:nsid w:val="5A30295D"/>
    <w:multiLevelType w:val="hybridMultilevel"/>
    <w:tmpl w:val="350200B4"/>
    <w:lvl w:ilvl="0" w:tplc="781A1EDE">
      <w:start w:val="1"/>
      <w:numFmt w:val="upperLetter"/>
      <w:lvlText w:val="%1."/>
      <w:lvlJc w:val="left"/>
      <w:pPr>
        <w:ind w:left="861"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779E80D8">
      <w:numFmt w:val="bullet"/>
      <w:lvlText w:val="•"/>
      <w:lvlJc w:val="left"/>
      <w:pPr>
        <w:ind w:left="987" w:hanging="360"/>
      </w:pPr>
      <w:rPr>
        <w:rFonts w:hint="default"/>
        <w:lang w:val="id" w:eastAsia="en-US" w:bidi="ar-SA"/>
      </w:rPr>
    </w:lvl>
    <w:lvl w:ilvl="2" w:tplc="47608B8E">
      <w:numFmt w:val="bullet"/>
      <w:lvlText w:val="•"/>
      <w:lvlJc w:val="left"/>
      <w:pPr>
        <w:ind w:left="1115" w:hanging="360"/>
      </w:pPr>
      <w:rPr>
        <w:rFonts w:hint="default"/>
        <w:lang w:val="id" w:eastAsia="en-US" w:bidi="ar-SA"/>
      </w:rPr>
    </w:lvl>
    <w:lvl w:ilvl="3" w:tplc="28CC6B50">
      <w:numFmt w:val="bullet"/>
      <w:lvlText w:val="•"/>
      <w:lvlJc w:val="left"/>
      <w:pPr>
        <w:ind w:left="1243" w:hanging="360"/>
      </w:pPr>
      <w:rPr>
        <w:rFonts w:hint="default"/>
        <w:lang w:val="id" w:eastAsia="en-US" w:bidi="ar-SA"/>
      </w:rPr>
    </w:lvl>
    <w:lvl w:ilvl="4" w:tplc="4E46625A">
      <w:numFmt w:val="bullet"/>
      <w:lvlText w:val="•"/>
      <w:lvlJc w:val="left"/>
      <w:pPr>
        <w:ind w:left="1371" w:hanging="360"/>
      </w:pPr>
      <w:rPr>
        <w:rFonts w:hint="default"/>
        <w:lang w:val="id" w:eastAsia="en-US" w:bidi="ar-SA"/>
      </w:rPr>
    </w:lvl>
    <w:lvl w:ilvl="5" w:tplc="B10A80B4">
      <w:numFmt w:val="bullet"/>
      <w:lvlText w:val="•"/>
      <w:lvlJc w:val="left"/>
      <w:pPr>
        <w:ind w:left="1498" w:hanging="360"/>
      </w:pPr>
      <w:rPr>
        <w:rFonts w:hint="default"/>
        <w:lang w:val="id" w:eastAsia="en-US" w:bidi="ar-SA"/>
      </w:rPr>
    </w:lvl>
    <w:lvl w:ilvl="6" w:tplc="EB92D142">
      <w:numFmt w:val="bullet"/>
      <w:lvlText w:val="•"/>
      <w:lvlJc w:val="left"/>
      <w:pPr>
        <w:ind w:left="1626" w:hanging="360"/>
      </w:pPr>
      <w:rPr>
        <w:rFonts w:hint="default"/>
        <w:lang w:val="id" w:eastAsia="en-US" w:bidi="ar-SA"/>
      </w:rPr>
    </w:lvl>
    <w:lvl w:ilvl="7" w:tplc="865AB490">
      <w:numFmt w:val="bullet"/>
      <w:lvlText w:val="•"/>
      <w:lvlJc w:val="left"/>
      <w:pPr>
        <w:ind w:left="1754" w:hanging="360"/>
      </w:pPr>
      <w:rPr>
        <w:rFonts w:hint="default"/>
        <w:lang w:val="id" w:eastAsia="en-US" w:bidi="ar-SA"/>
      </w:rPr>
    </w:lvl>
    <w:lvl w:ilvl="8" w:tplc="7E1A20B8">
      <w:numFmt w:val="bullet"/>
      <w:lvlText w:val="•"/>
      <w:lvlJc w:val="left"/>
      <w:pPr>
        <w:ind w:left="1882" w:hanging="360"/>
      </w:pPr>
      <w:rPr>
        <w:rFonts w:hint="default"/>
        <w:lang w:val="id" w:eastAsia="en-US" w:bidi="ar-SA"/>
      </w:rPr>
    </w:lvl>
  </w:abstractNum>
  <w:abstractNum w:abstractNumId="2" w15:restartNumberingAfterBreak="0">
    <w:nsid w:val="677306FE"/>
    <w:multiLevelType w:val="hybridMultilevel"/>
    <w:tmpl w:val="004CD4A0"/>
    <w:lvl w:ilvl="0" w:tplc="8A265C52">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78257AA">
      <w:start w:val="1"/>
      <w:numFmt w:val="lowerLetter"/>
      <w:lvlText w:val="%2."/>
      <w:lvlJc w:val="left"/>
      <w:pPr>
        <w:ind w:left="122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7F80E9DA">
      <w:start w:val="1"/>
      <w:numFmt w:val="decimal"/>
      <w:lvlText w:val="%3)"/>
      <w:lvlJc w:val="left"/>
      <w:pPr>
        <w:ind w:left="158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F1667C44">
      <w:numFmt w:val="bullet"/>
      <w:lvlText w:val="•"/>
      <w:lvlJc w:val="left"/>
      <w:pPr>
        <w:ind w:left="2516" w:hanging="361"/>
      </w:pPr>
      <w:rPr>
        <w:rFonts w:hint="default"/>
        <w:lang w:val="id" w:eastAsia="en-US" w:bidi="ar-SA"/>
      </w:rPr>
    </w:lvl>
    <w:lvl w:ilvl="4" w:tplc="B97C4C20">
      <w:numFmt w:val="bullet"/>
      <w:lvlText w:val="•"/>
      <w:lvlJc w:val="left"/>
      <w:pPr>
        <w:ind w:left="3452" w:hanging="361"/>
      </w:pPr>
      <w:rPr>
        <w:rFonts w:hint="default"/>
        <w:lang w:val="id" w:eastAsia="en-US" w:bidi="ar-SA"/>
      </w:rPr>
    </w:lvl>
    <w:lvl w:ilvl="5" w:tplc="B69611A8">
      <w:numFmt w:val="bullet"/>
      <w:lvlText w:val="•"/>
      <w:lvlJc w:val="left"/>
      <w:pPr>
        <w:ind w:left="4388" w:hanging="361"/>
      </w:pPr>
      <w:rPr>
        <w:rFonts w:hint="default"/>
        <w:lang w:val="id" w:eastAsia="en-US" w:bidi="ar-SA"/>
      </w:rPr>
    </w:lvl>
    <w:lvl w:ilvl="6" w:tplc="A252B0F2">
      <w:numFmt w:val="bullet"/>
      <w:lvlText w:val="•"/>
      <w:lvlJc w:val="left"/>
      <w:pPr>
        <w:ind w:left="5325" w:hanging="361"/>
      </w:pPr>
      <w:rPr>
        <w:rFonts w:hint="default"/>
        <w:lang w:val="id" w:eastAsia="en-US" w:bidi="ar-SA"/>
      </w:rPr>
    </w:lvl>
    <w:lvl w:ilvl="7" w:tplc="DFF20892">
      <w:numFmt w:val="bullet"/>
      <w:lvlText w:val="•"/>
      <w:lvlJc w:val="left"/>
      <w:pPr>
        <w:ind w:left="6261" w:hanging="361"/>
      </w:pPr>
      <w:rPr>
        <w:rFonts w:hint="default"/>
        <w:lang w:val="id" w:eastAsia="en-US" w:bidi="ar-SA"/>
      </w:rPr>
    </w:lvl>
    <w:lvl w:ilvl="8" w:tplc="1802858E">
      <w:numFmt w:val="bullet"/>
      <w:lvlText w:val="•"/>
      <w:lvlJc w:val="left"/>
      <w:pPr>
        <w:ind w:left="7197" w:hanging="361"/>
      </w:pPr>
      <w:rPr>
        <w:rFonts w:hint="default"/>
        <w:lang w:val="id" w:eastAsia="en-US" w:bidi="ar-SA"/>
      </w:rPr>
    </w:lvl>
  </w:abstractNum>
  <w:abstractNum w:abstractNumId="3" w15:restartNumberingAfterBreak="0">
    <w:nsid w:val="6F165CD2"/>
    <w:multiLevelType w:val="hybridMultilevel"/>
    <w:tmpl w:val="63C013BA"/>
    <w:lvl w:ilvl="0" w:tplc="09DC95C4">
      <w:start w:val="1"/>
      <w:numFmt w:val="upperLetter"/>
      <w:lvlText w:val="%1."/>
      <w:lvlJc w:val="left"/>
      <w:pPr>
        <w:ind w:left="861"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E46C8226">
      <w:start w:val="1"/>
      <w:numFmt w:val="decimal"/>
      <w:lvlText w:val="%2."/>
      <w:lvlJc w:val="left"/>
      <w:pPr>
        <w:ind w:left="122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F2E812E">
      <w:numFmt w:val="bullet"/>
      <w:lvlText w:val="•"/>
      <w:lvlJc w:val="left"/>
      <w:pPr>
        <w:ind w:left="2092" w:hanging="360"/>
      </w:pPr>
      <w:rPr>
        <w:rFonts w:hint="default"/>
        <w:lang w:val="id" w:eastAsia="en-US" w:bidi="ar-SA"/>
      </w:rPr>
    </w:lvl>
    <w:lvl w:ilvl="3" w:tplc="46246576">
      <w:numFmt w:val="bullet"/>
      <w:lvlText w:val="•"/>
      <w:lvlJc w:val="left"/>
      <w:pPr>
        <w:ind w:left="2964" w:hanging="360"/>
      </w:pPr>
      <w:rPr>
        <w:rFonts w:hint="default"/>
        <w:lang w:val="id" w:eastAsia="en-US" w:bidi="ar-SA"/>
      </w:rPr>
    </w:lvl>
    <w:lvl w:ilvl="4" w:tplc="DF72B83E">
      <w:numFmt w:val="bullet"/>
      <w:lvlText w:val="•"/>
      <w:lvlJc w:val="left"/>
      <w:pPr>
        <w:ind w:left="3836" w:hanging="360"/>
      </w:pPr>
      <w:rPr>
        <w:rFonts w:hint="default"/>
        <w:lang w:val="id" w:eastAsia="en-US" w:bidi="ar-SA"/>
      </w:rPr>
    </w:lvl>
    <w:lvl w:ilvl="5" w:tplc="B866B264">
      <w:numFmt w:val="bullet"/>
      <w:lvlText w:val="•"/>
      <w:lvlJc w:val="left"/>
      <w:pPr>
        <w:ind w:left="4708" w:hanging="360"/>
      </w:pPr>
      <w:rPr>
        <w:rFonts w:hint="default"/>
        <w:lang w:val="id" w:eastAsia="en-US" w:bidi="ar-SA"/>
      </w:rPr>
    </w:lvl>
    <w:lvl w:ilvl="6" w:tplc="2F94AC1C">
      <w:numFmt w:val="bullet"/>
      <w:lvlText w:val="•"/>
      <w:lvlJc w:val="left"/>
      <w:pPr>
        <w:ind w:left="5581" w:hanging="360"/>
      </w:pPr>
      <w:rPr>
        <w:rFonts w:hint="default"/>
        <w:lang w:val="id" w:eastAsia="en-US" w:bidi="ar-SA"/>
      </w:rPr>
    </w:lvl>
    <w:lvl w:ilvl="7" w:tplc="29167CB6">
      <w:numFmt w:val="bullet"/>
      <w:lvlText w:val="•"/>
      <w:lvlJc w:val="left"/>
      <w:pPr>
        <w:ind w:left="6453" w:hanging="360"/>
      </w:pPr>
      <w:rPr>
        <w:rFonts w:hint="default"/>
        <w:lang w:val="id" w:eastAsia="en-US" w:bidi="ar-SA"/>
      </w:rPr>
    </w:lvl>
    <w:lvl w:ilvl="8" w:tplc="B328AA52">
      <w:numFmt w:val="bullet"/>
      <w:lvlText w:val="•"/>
      <w:lvlJc w:val="left"/>
      <w:pPr>
        <w:ind w:left="7325" w:hanging="360"/>
      </w:pPr>
      <w:rPr>
        <w:rFonts w:hint="default"/>
        <w:lang w:val="id" w:eastAsia="en-US" w:bidi="ar-SA"/>
      </w:rPr>
    </w:lvl>
  </w:abstractNum>
  <w:num w:numId="1" w16cid:durableId="1167550245">
    <w:abstractNumId w:val="1"/>
  </w:num>
  <w:num w:numId="2" w16cid:durableId="1425691765">
    <w:abstractNumId w:val="2"/>
  </w:num>
  <w:num w:numId="3" w16cid:durableId="2137948144">
    <w:abstractNumId w:val="0"/>
  </w:num>
  <w:num w:numId="4" w16cid:durableId="941500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34"/>
    <w:rsid w:val="005A68CE"/>
    <w:rsid w:val="005D439B"/>
    <w:rsid w:val="005D6F4E"/>
    <w:rsid w:val="006F7A34"/>
    <w:rsid w:val="00F7563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CE3C"/>
  <w15:docId w15:val="{588CFA83-3FB6-40FE-8785-8EF93EDC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
      <w:ind w:left="4" w:right="286"/>
      <w:jc w:val="center"/>
      <w:outlineLvl w:val="0"/>
    </w:pPr>
    <w:rPr>
      <w:b/>
      <w:bCs/>
      <w:sz w:val="24"/>
      <w:szCs w:val="24"/>
    </w:rPr>
  </w:style>
  <w:style w:type="paragraph" w:styleId="Heading2">
    <w:name w:val="heading 2"/>
    <w:basedOn w:val="Normal"/>
    <w:uiPriority w:val="9"/>
    <w:unhideWhenUsed/>
    <w:qFormat/>
    <w:pPr>
      <w:spacing w:before="1"/>
      <w:ind w:left="860" w:hanging="3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220" w:hanging="359"/>
      <w:jc w:val="both"/>
    </w:pPr>
  </w:style>
  <w:style w:type="paragraph" w:customStyle="1" w:styleId="TableParagraph">
    <w:name w:val="Table Paragraph"/>
    <w:basedOn w:val="Normal"/>
    <w:uiPriority w:val="1"/>
    <w:qFormat/>
    <w:pPr>
      <w:spacing w:before="7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2929</Words>
  <Characters>16698</Characters>
  <Application>Microsoft Office Word</Application>
  <DocSecurity>0</DocSecurity>
  <Lines>139</Lines>
  <Paragraphs>39</Paragraphs>
  <ScaleCrop>false</ScaleCrop>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Hasto</dc:creator>
  <cp:lastModifiedBy>hasto nsp</cp:lastModifiedBy>
  <cp:revision>3</cp:revision>
  <dcterms:created xsi:type="dcterms:W3CDTF">2025-03-26T01:33:00Z</dcterms:created>
  <dcterms:modified xsi:type="dcterms:W3CDTF">2025-09-11T15:18:00Z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2025-03-26T00:00:00Z</vt:filetime>
  </property>
</Properties>
</file>